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49DCA" w14:textId="5F769A2A" w:rsidR="007D4BF0" w:rsidRPr="00914782" w:rsidRDefault="007D4BF0" w:rsidP="007D4BF0">
      <w:pPr>
        <w:autoSpaceDE w:val="0"/>
        <w:autoSpaceDN w:val="0"/>
        <w:adjustRightInd w:val="0"/>
        <w:jc w:val="center"/>
        <w:rPr>
          <w:sz w:val="28"/>
          <w:szCs w:val="28"/>
        </w:rPr>
      </w:pPr>
      <w:bookmarkStart w:id="0" w:name="_Hlk185237125"/>
      <w:r w:rsidRPr="00914782">
        <w:rPr>
          <w:sz w:val="28"/>
          <w:szCs w:val="28"/>
        </w:rPr>
        <w:t xml:space="preserve">Муниципальное </w:t>
      </w:r>
      <w:r w:rsidRPr="00914782">
        <w:rPr>
          <w:sz w:val="28"/>
        </w:rPr>
        <w:t>бюджетное</w:t>
      </w:r>
      <w:r w:rsidRPr="00914782">
        <w:rPr>
          <w:sz w:val="28"/>
          <w:szCs w:val="28"/>
        </w:rPr>
        <w:t xml:space="preserve"> дошкольное образовательное учреждение</w:t>
      </w:r>
    </w:p>
    <w:p w14:paraId="75563D46" w14:textId="77777777" w:rsidR="007D4BF0" w:rsidRPr="00914782" w:rsidRDefault="007D4BF0" w:rsidP="007D4BF0">
      <w:pPr>
        <w:autoSpaceDE w:val="0"/>
        <w:autoSpaceDN w:val="0"/>
        <w:adjustRightInd w:val="0"/>
        <w:jc w:val="center"/>
        <w:rPr>
          <w:sz w:val="28"/>
          <w:szCs w:val="28"/>
        </w:rPr>
      </w:pPr>
      <w:r w:rsidRPr="00914782">
        <w:rPr>
          <w:sz w:val="28"/>
          <w:szCs w:val="28"/>
        </w:rPr>
        <w:t>«Детский сад комбинированного вида №8 города Шебекино Белгородской области»</w:t>
      </w:r>
    </w:p>
    <w:p w14:paraId="0879A00B" w14:textId="77777777" w:rsidR="007D4BF0" w:rsidRPr="00914782" w:rsidRDefault="007D4BF0" w:rsidP="007D4BF0">
      <w:pPr>
        <w:autoSpaceDE w:val="0"/>
        <w:autoSpaceDN w:val="0"/>
        <w:adjustRightInd w:val="0"/>
        <w:jc w:val="center"/>
        <w:rPr>
          <w:b/>
          <w:sz w:val="32"/>
          <w:szCs w:val="28"/>
        </w:rPr>
      </w:pPr>
    </w:p>
    <w:p w14:paraId="3CFD71FB" w14:textId="77777777" w:rsidR="007D4BF0" w:rsidRPr="00914782" w:rsidRDefault="007D4BF0" w:rsidP="007D4BF0">
      <w:pPr>
        <w:autoSpaceDE w:val="0"/>
        <w:autoSpaceDN w:val="0"/>
        <w:adjustRightInd w:val="0"/>
        <w:jc w:val="center"/>
        <w:rPr>
          <w:b/>
          <w:sz w:val="32"/>
          <w:szCs w:val="28"/>
        </w:rPr>
      </w:pPr>
    </w:p>
    <w:p w14:paraId="620A758F" w14:textId="77777777" w:rsidR="007D4BF0" w:rsidRPr="00914782" w:rsidRDefault="007D4BF0" w:rsidP="007D4BF0">
      <w:pPr>
        <w:autoSpaceDE w:val="0"/>
        <w:autoSpaceDN w:val="0"/>
        <w:adjustRightInd w:val="0"/>
        <w:jc w:val="center"/>
        <w:rPr>
          <w:b/>
          <w:sz w:val="32"/>
          <w:szCs w:val="28"/>
        </w:rPr>
      </w:pPr>
    </w:p>
    <w:p w14:paraId="0EF2CEB1" w14:textId="77777777" w:rsidR="007D4BF0" w:rsidRPr="00914782" w:rsidRDefault="007D4BF0" w:rsidP="007D4BF0">
      <w:pPr>
        <w:autoSpaceDE w:val="0"/>
        <w:autoSpaceDN w:val="0"/>
        <w:adjustRightInd w:val="0"/>
        <w:rPr>
          <w:b/>
          <w:sz w:val="32"/>
          <w:szCs w:val="28"/>
        </w:rPr>
      </w:pPr>
    </w:p>
    <w:p w14:paraId="13F00896" w14:textId="77777777" w:rsidR="007D4BF0" w:rsidRPr="00914782" w:rsidRDefault="007D4BF0" w:rsidP="007D4BF0">
      <w:pPr>
        <w:autoSpaceDE w:val="0"/>
        <w:autoSpaceDN w:val="0"/>
        <w:adjustRightInd w:val="0"/>
        <w:rPr>
          <w:b/>
          <w:sz w:val="32"/>
          <w:szCs w:val="28"/>
        </w:rPr>
      </w:pPr>
    </w:p>
    <w:p w14:paraId="7A862360" w14:textId="0CD97AED" w:rsidR="007D4BF0" w:rsidRPr="00914782" w:rsidRDefault="007D4BF0" w:rsidP="007D4BF0">
      <w:pPr>
        <w:autoSpaceDE w:val="0"/>
        <w:autoSpaceDN w:val="0"/>
        <w:adjustRightInd w:val="0"/>
        <w:jc w:val="center"/>
        <w:rPr>
          <w:b/>
          <w:sz w:val="32"/>
          <w:szCs w:val="28"/>
        </w:rPr>
      </w:pPr>
    </w:p>
    <w:p w14:paraId="0E4D7E90" w14:textId="4DFD1116" w:rsidR="0026467A" w:rsidRPr="00914782" w:rsidRDefault="0026467A" w:rsidP="007D4BF0">
      <w:pPr>
        <w:autoSpaceDE w:val="0"/>
        <w:autoSpaceDN w:val="0"/>
        <w:adjustRightInd w:val="0"/>
        <w:jc w:val="center"/>
        <w:rPr>
          <w:b/>
          <w:sz w:val="32"/>
          <w:szCs w:val="28"/>
        </w:rPr>
      </w:pPr>
    </w:p>
    <w:p w14:paraId="00854A5E" w14:textId="77777777" w:rsidR="0026467A" w:rsidRPr="00914782" w:rsidRDefault="0026467A" w:rsidP="007D4BF0">
      <w:pPr>
        <w:autoSpaceDE w:val="0"/>
        <w:autoSpaceDN w:val="0"/>
        <w:adjustRightInd w:val="0"/>
        <w:jc w:val="center"/>
        <w:rPr>
          <w:b/>
          <w:sz w:val="32"/>
          <w:szCs w:val="28"/>
        </w:rPr>
      </w:pPr>
    </w:p>
    <w:p w14:paraId="0708259F" w14:textId="77777777" w:rsidR="007D4BF0" w:rsidRPr="00914782" w:rsidRDefault="007D4BF0" w:rsidP="007D4BF0">
      <w:pPr>
        <w:autoSpaceDE w:val="0"/>
        <w:autoSpaceDN w:val="0"/>
        <w:adjustRightInd w:val="0"/>
        <w:jc w:val="center"/>
        <w:rPr>
          <w:b/>
          <w:sz w:val="32"/>
          <w:szCs w:val="28"/>
        </w:rPr>
      </w:pPr>
    </w:p>
    <w:p w14:paraId="58BA797D" w14:textId="77777777" w:rsidR="007D4BF0" w:rsidRPr="00914782" w:rsidRDefault="007D4BF0" w:rsidP="007D4BF0">
      <w:pPr>
        <w:autoSpaceDE w:val="0"/>
        <w:autoSpaceDN w:val="0"/>
        <w:adjustRightInd w:val="0"/>
        <w:jc w:val="center"/>
        <w:rPr>
          <w:b/>
          <w:sz w:val="40"/>
          <w:szCs w:val="28"/>
        </w:rPr>
      </w:pPr>
      <w:r w:rsidRPr="00914782">
        <w:rPr>
          <w:b/>
          <w:sz w:val="40"/>
          <w:szCs w:val="28"/>
        </w:rPr>
        <w:t xml:space="preserve">Постановка звуков у детей с различной формой дизартрии </w:t>
      </w:r>
    </w:p>
    <w:p w14:paraId="05BC5D9D" w14:textId="7C59E1CC" w:rsidR="007D4BF0" w:rsidRPr="00914782" w:rsidRDefault="007D4BF0" w:rsidP="007D4BF0">
      <w:pPr>
        <w:autoSpaceDE w:val="0"/>
        <w:autoSpaceDN w:val="0"/>
        <w:adjustRightInd w:val="0"/>
        <w:jc w:val="center"/>
        <w:rPr>
          <w:sz w:val="32"/>
          <w:szCs w:val="28"/>
        </w:rPr>
      </w:pPr>
      <w:r w:rsidRPr="00914782">
        <w:rPr>
          <w:sz w:val="32"/>
          <w:szCs w:val="28"/>
        </w:rPr>
        <w:t xml:space="preserve">(мастер-класс для </w:t>
      </w:r>
      <w:r w:rsidR="007549C8" w:rsidRPr="00914782">
        <w:rPr>
          <w:sz w:val="32"/>
          <w:szCs w:val="28"/>
        </w:rPr>
        <w:t>учителей-логопедов</w:t>
      </w:r>
      <w:r w:rsidR="0026467A" w:rsidRPr="00914782">
        <w:rPr>
          <w:sz w:val="32"/>
          <w:szCs w:val="28"/>
        </w:rPr>
        <w:t>/дефектологов</w:t>
      </w:r>
      <w:r w:rsidRPr="00914782">
        <w:rPr>
          <w:sz w:val="32"/>
          <w:szCs w:val="28"/>
        </w:rPr>
        <w:t>)</w:t>
      </w:r>
    </w:p>
    <w:p w14:paraId="2660071C" w14:textId="77777777" w:rsidR="007D4BF0" w:rsidRPr="00914782" w:rsidRDefault="007D4BF0" w:rsidP="007D4BF0">
      <w:pPr>
        <w:autoSpaceDE w:val="0"/>
        <w:autoSpaceDN w:val="0"/>
        <w:adjustRightInd w:val="0"/>
        <w:jc w:val="center"/>
        <w:rPr>
          <w:b/>
          <w:sz w:val="32"/>
          <w:szCs w:val="28"/>
        </w:rPr>
      </w:pPr>
    </w:p>
    <w:p w14:paraId="4CFD840E" w14:textId="77777777" w:rsidR="007D4BF0" w:rsidRPr="00914782" w:rsidRDefault="007D4BF0" w:rsidP="007D4BF0">
      <w:pPr>
        <w:autoSpaceDE w:val="0"/>
        <w:autoSpaceDN w:val="0"/>
        <w:adjustRightInd w:val="0"/>
        <w:jc w:val="center"/>
        <w:rPr>
          <w:b/>
          <w:sz w:val="32"/>
          <w:szCs w:val="28"/>
        </w:rPr>
      </w:pPr>
    </w:p>
    <w:p w14:paraId="34BFE07B" w14:textId="77777777" w:rsidR="007D4BF0" w:rsidRPr="00914782" w:rsidRDefault="007D4BF0" w:rsidP="007D4BF0">
      <w:pPr>
        <w:autoSpaceDE w:val="0"/>
        <w:autoSpaceDN w:val="0"/>
        <w:adjustRightInd w:val="0"/>
        <w:jc w:val="center"/>
        <w:rPr>
          <w:b/>
          <w:sz w:val="32"/>
          <w:szCs w:val="28"/>
        </w:rPr>
      </w:pPr>
    </w:p>
    <w:p w14:paraId="4E29435C" w14:textId="77777777" w:rsidR="007D4BF0" w:rsidRPr="00914782" w:rsidRDefault="007D4BF0" w:rsidP="007F460A">
      <w:pPr>
        <w:autoSpaceDE w:val="0"/>
        <w:autoSpaceDN w:val="0"/>
        <w:adjustRightInd w:val="0"/>
        <w:jc w:val="right"/>
        <w:rPr>
          <w:b/>
          <w:sz w:val="32"/>
          <w:szCs w:val="28"/>
        </w:rPr>
      </w:pPr>
    </w:p>
    <w:p w14:paraId="2009F4CB" w14:textId="77777777" w:rsidR="007D4BF0" w:rsidRPr="00914782" w:rsidRDefault="007D4BF0" w:rsidP="007F460A">
      <w:pPr>
        <w:autoSpaceDE w:val="0"/>
        <w:autoSpaceDN w:val="0"/>
        <w:adjustRightInd w:val="0"/>
        <w:ind w:left="4820"/>
        <w:jc w:val="right"/>
        <w:rPr>
          <w:sz w:val="28"/>
          <w:szCs w:val="28"/>
        </w:rPr>
      </w:pPr>
      <w:r w:rsidRPr="00914782">
        <w:rPr>
          <w:sz w:val="28"/>
          <w:szCs w:val="28"/>
        </w:rPr>
        <w:t>Подготовила:</w:t>
      </w:r>
    </w:p>
    <w:p w14:paraId="3900D774" w14:textId="77777777" w:rsidR="007D4BF0" w:rsidRPr="00914782" w:rsidRDefault="007D4BF0" w:rsidP="007F460A">
      <w:pPr>
        <w:autoSpaceDE w:val="0"/>
        <w:autoSpaceDN w:val="0"/>
        <w:adjustRightInd w:val="0"/>
        <w:ind w:left="4820"/>
        <w:jc w:val="right"/>
        <w:rPr>
          <w:sz w:val="28"/>
          <w:szCs w:val="28"/>
        </w:rPr>
      </w:pPr>
      <w:r w:rsidRPr="00914782">
        <w:rPr>
          <w:sz w:val="28"/>
          <w:szCs w:val="28"/>
        </w:rPr>
        <w:t>Бережная О.А.</w:t>
      </w:r>
    </w:p>
    <w:p w14:paraId="70565075" w14:textId="77777777" w:rsidR="007D4BF0" w:rsidRPr="00914782" w:rsidRDefault="007D4BF0" w:rsidP="007F460A">
      <w:pPr>
        <w:autoSpaceDE w:val="0"/>
        <w:autoSpaceDN w:val="0"/>
        <w:adjustRightInd w:val="0"/>
        <w:ind w:left="4820"/>
        <w:jc w:val="right"/>
        <w:rPr>
          <w:sz w:val="28"/>
          <w:szCs w:val="28"/>
        </w:rPr>
      </w:pPr>
      <w:r w:rsidRPr="00914782">
        <w:rPr>
          <w:sz w:val="28"/>
          <w:szCs w:val="28"/>
        </w:rPr>
        <w:t>учитель-логопед</w:t>
      </w:r>
    </w:p>
    <w:p w14:paraId="6E9FDA0A" w14:textId="77777777" w:rsidR="0026467A" w:rsidRPr="00914782" w:rsidRDefault="0026467A" w:rsidP="007F460A">
      <w:pPr>
        <w:autoSpaceDE w:val="0"/>
        <w:autoSpaceDN w:val="0"/>
        <w:adjustRightInd w:val="0"/>
        <w:ind w:left="4820"/>
        <w:jc w:val="right"/>
        <w:rPr>
          <w:sz w:val="28"/>
          <w:szCs w:val="28"/>
        </w:rPr>
      </w:pPr>
      <w:r w:rsidRPr="00914782">
        <w:rPr>
          <w:sz w:val="28"/>
          <w:szCs w:val="28"/>
        </w:rPr>
        <w:t>первой квалификационной категории</w:t>
      </w:r>
    </w:p>
    <w:p w14:paraId="3A59981C" w14:textId="4AEFDA8B" w:rsidR="007D4BF0" w:rsidRPr="00914782" w:rsidRDefault="007D4BF0" w:rsidP="007F460A">
      <w:pPr>
        <w:autoSpaceDE w:val="0"/>
        <w:autoSpaceDN w:val="0"/>
        <w:adjustRightInd w:val="0"/>
        <w:ind w:left="4820"/>
        <w:jc w:val="right"/>
        <w:rPr>
          <w:sz w:val="28"/>
          <w:szCs w:val="28"/>
        </w:rPr>
      </w:pPr>
      <w:r w:rsidRPr="00914782">
        <w:rPr>
          <w:sz w:val="28"/>
          <w:szCs w:val="28"/>
        </w:rPr>
        <w:t>МБДОУ «Детский сад комбинированного вида №8 города Шебекино Белгородской области»</w:t>
      </w:r>
    </w:p>
    <w:p w14:paraId="1A2D2A8A" w14:textId="77777777" w:rsidR="007D4BF0" w:rsidRPr="00914782" w:rsidRDefault="007D4BF0" w:rsidP="007F460A">
      <w:pPr>
        <w:autoSpaceDE w:val="0"/>
        <w:autoSpaceDN w:val="0"/>
        <w:adjustRightInd w:val="0"/>
        <w:jc w:val="right"/>
        <w:rPr>
          <w:b/>
          <w:sz w:val="32"/>
          <w:szCs w:val="28"/>
        </w:rPr>
      </w:pPr>
    </w:p>
    <w:p w14:paraId="51C5A4BB" w14:textId="77777777" w:rsidR="007D4BF0" w:rsidRPr="00914782" w:rsidRDefault="007D4BF0" w:rsidP="007D4BF0">
      <w:pPr>
        <w:autoSpaceDE w:val="0"/>
        <w:autoSpaceDN w:val="0"/>
        <w:adjustRightInd w:val="0"/>
        <w:jc w:val="center"/>
        <w:rPr>
          <w:b/>
          <w:sz w:val="32"/>
          <w:szCs w:val="28"/>
        </w:rPr>
      </w:pPr>
    </w:p>
    <w:p w14:paraId="264D8768" w14:textId="77777777" w:rsidR="007D4BF0" w:rsidRPr="00914782" w:rsidRDefault="007D4BF0" w:rsidP="007D4BF0">
      <w:pPr>
        <w:autoSpaceDE w:val="0"/>
        <w:autoSpaceDN w:val="0"/>
        <w:adjustRightInd w:val="0"/>
        <w:jc w:val="center"/>
        <w:rPr>
          <w:b/>
          <w:sz w:val="32"/>
          <w:szCs w:val="28"/>
        </w:rPr>
      </w:pPr>
    </w:p>
    <w:p w14:paraId="075062B9" w14:textId="77777777" w:rsidR="007D4BF0" w:rsidRPr="00914782" w:rsidRDefault="007D4BF0" w:rsidP="007D4BF0">
      <w:pPr>
        <w:autoSpaceDE w:val="0"/>
        <w:autoSpaceDN w:val="0"/>
        <w:adjustRightInd w:val="0"/>
        <w:jc w:val="center"/>
        <w:rPr>
          <w:b/>
          <w:sz w:val="32"/>
          <w:szCs w:val="28"/>
        </w:rPr>
      </w:pPr>
    </w:p>
    <w:p w14:paraId="31E800B1" w14:textId="77777777" w:rsidR="007D4BF0" w:rsidRPr="00914782" w:rsidRDefault="007D4BF0" w:rsidP="007D4BF0">
      <w:pPr>
        <w:autoSpaceDE w:val="0"/>
        <w:autoSpaceDN w:val="0"/>
        <w:adjustRightInd w:val="0"/>
        <w:jc w:val="center"/>
        <w:rPr>
          <w:b/>
          <w:sz w:val="32"/>
          <w:szCs w:val="28"/>
        </w:rPr>
      </w:pPr>
    </w:p>
    <w:p w14:paraId="2C6F4398" w14:textId="673162FC" w:rsidR="007D4BF0" w:rsidRDefault="007D4BF0" w:rsidP="007D4BF0">
      <w:pPr>
        <w:autoSpaceDE w:val="0"/>
        <w:autoSpaceDN w:val="0"/>
        <w:adjustRightInd w:val="0"/>
        <w:jc w:val="center"/>
        <w:rPr>
          <w:b/>
          <w:sz w:val="32"/>
          <w:szCs w:val="28"/>
        </w:rPr>
      </w:pPr>
    </w:p>
    <w:p w14:paraId="6CAF4BEA" w14:textId="1C003F34" w:rsidR="007F460A" w:rsidRDefault="007F460A" w:rsidP="007D4BF0">
      <w:pPr>
        <w:autoSpaceDE w:val="0"/>
        <w:autoSpaceDN w:val="0"/>
        <w:adjustRightInd w:val="0"/>
        <w:jc w:val="center"/>
        <w:rPr>
          <w:b/>
          <w:sz w:val="32"/>
          <w:szCs w:val="28"/>
        </w:rPr>
      </w:pPr>
    </w:p>
    <w:p w14:paraId="508576A5" w14:textId="77777777" w:rsidR="007F460A" w:rsidRPr="00914782" w:rsidRDefault="007F460A" w:rsidP="007D4BF0">
      <w:pPr>
        <w:autoSpaceDE w:val="0"/>
        <w:autoSpaceDN w:val="0"/>
        <w:adjustRightInd w:val="0"/>
        <w:jc w:val="center"/>
        <w:rPr>
          <w:b/>
          <w:sz w:val="32"/>
          <w:szCs w:val="28"/>
        </w:rPr>
      </w:pPr>
      <w:bookmarkStart w:id="1" w:name="_GoBack"/>
      <w:bookmarkEnd w:id="1"/>
    </w:p>
    <w:p w14:paraId="435204CC" w14:textId="77777777" w:rsidR="007D4BF0" w:rsidRPr="00914782" w:rsidRDefault="007D4BF0" w:rsidP="007D4BF0">
      <w:pPr>
        <w:autoSpaceDE w:val="0"/>
        <w:autoSpaceDN w:val="0"/>
        <w:adjustRightInd w:val="0"/>
        <w:jc w:val="center"/>
        <w:rPr>
          <w:b/>
          <w:sz w:val="32"/>
          <w:szCs w:val="28"/>
        </w:rPr>
      </w:pPr>
    </w:p>
    <w:p w14:paraId="3C8EDF0D" w14:textId="77777777" w:rsidR="007D4BF0" w:rsidRPr="00914782" w:rsidRDefault="007D4BF0" w:rsidP="007D4BF0">
      <w:pPr>
        <w:autoSpaceDE w:val="0"/>
        <w:autoSpaceDN w:val="0"/>
        <w:adjustRightInd w:val="0"/>
        <w:jc w:val="center"/>
        <w:rPr>
          <w:b/>
          <w:sz w:val="32"/>
          <w:szCs w:val="28"/>
        </w:rPr>
      </w:pPr>
    </w:p>
    <w:p w14:paraId="500FC080" w14:textId="77777777" w:rsidR="007D4BF0" w:rsidRPr="00914782" w:rsidRDefault="007D4BF0" w:rsidP="007D4BF0">
      <w:pPr>
        <w:autoSpaceDE w:val="0"/>
        <w:autoSpaceDN w:val="0"/>
        <w:adjustRightInd w:val="0"/>
        <w:jc w:val="center"/>
        <w:rPr>
          <w:sz w:val="28"/>
          <w:szCs w:val="28"/>
        </w:rPr>
      </w:pPr>
      <w:r w:rsidRPr="00914782">
        <w:rPr>
          <w:sz w:val="28"/>
          <w:szCs w:val="28"/>
        </w:rPr>
        <w:t>Шебекино</w:t>
      </w:r>
    </w:p>
    <w:p w14:paraId="0758D2FC" w14:textId="421DEE6A" w:rsidR="007D4BF0" w:rsidRPr="00914782" w:rsidRDefault="007D4BF0" w:rsidP="007D4BF0">
      <w:pPr>
        <w:autoSpaceDE w:val="0"/>
        <w:autoSpaceDN w:val="0"/>
        <w:adjustRightInd w:val="0"/>
        <w:jc w:val="center"/>
        <w:rPr>
          <w:sz w:val="28"/>
          <w:szCs w:val="28"/>
        </w:rPr>
      </w:pPr>
      <w:r w:rsidRPr="00914782">
        <w:rPr>
          <w:sz w:val="28"/>
          <w:szCs w:val="28"/>
        </w:rPr>
        <w:t>2025 г.</w:t>
      </w:r>
    </w:p>
    <w:p w14:paraId="00FDFBF1" w14:textId="41806E97" w:rsidR="007D4BF0" w:rsidRPr="00914782" w:rsidRDefault="007D4BF0" w:rsidP="007D4BF0">
      <w:pPr>
        <w:autoSpaceDE w:val="0"/>
        <w:autoSpaceDN w:val="0"/>
        <w:adjustRightInd w:val="0"/>
        <w:spacing w:line="360" w:lineRule="auto"/>
        <w:ind w:firstLine="709"/>
        <w:rPr>
          <w:b/>
          <w:sz w:val="28"/>
          <w:szCs w:val="28"/>
        </w:rPr>
      </w:pPr>
      <w:bookmarkStart w:id="2" w:name="_Hlk185237419"/>
      <w:bookmarkEnd w:id="0"/>
      <w:r w:rsidRPr="00914782">
        <w:rPr>
          <w:b/>
          <w:sz w:val="28"/>
          <w:szCs w:val="28"/>
        </w:rPr>
        <w:t>Аннотация</w:t>
      </w:r>
    </w:p>
    <w:p w14:paraId="509600F1" w14:textId="77777777" w:rsidR="0091134D" w:rsidRPr="00914782" w:rsidRDefault="0091134D" w:rsidP="0091134D">
      <w:pPr>
        <w:autoSpaceDE w:val="0"/>
        <w:autoSpaceDN w:val="0"/>
        <w:adjustRightInd w:val="0"/>
        <w:spacing w:line="360" w:lineRule="auto"/>
        <w:jc w:val="both"/>
        <w:rPr>
          <w:color w:val="000000"/>
          <w:sz w:val="28"/>
          <w:szCs w:val="28"/>
          <w:shd w:val="clear" w:color="auto" w:fill="FFFFFF"/>
        </w:rPr>
      </w:pPr>
      <w:r w:rsidRPr="00914782">
        <w:rPr>
          <w:color w:val="000000"/>
          <w:sz w:val="28"/>
          <w:szCs w:val="28"/>
          <w:shd w:val="clear" w:color="auto" w:fill="FFFFFF"/>
        </w:rPr>
        <w:lastRenderedPageBreak/>
        <w:t>Дизартрия – нарушение произносительной стороны речи, обусловленное органической недостаточностью иннервации мышц речевого аппарата. Дизартрия является следствием органического поражения центральной нервной системы, при котором расстраивается двигательный механизм речи. При дизартрии нарушено не программирование речевого высказывания, а моторная реализация речи.</w:t>
      </w:r>
    </w:p>
    <w:p w14:paraId="771F7D48" w14:textId="26E3DC21" w:rsidR="007D4BF0" w:rsidRPr="00914782" w:rsidRDefault="0091134D" w:rsidP="00691F91">
      <w:pPr>
        <w:autoSpaceDE w:val="0"/>
        <w:autoSpaceDN w:val="0"/>
        <w:adjustRightInd w:val="0"/>
        <w:spacing w:line="360" w:lineRule="auto"/>
        <w:jc w:val="both"/>
        <w:rPr>
          <w:color w:val="000000"/>
          <w:sz w:val="28"/>
          <w:szCs w:val="28"/>
          <w:shd w:val="clear" w:color="auto" w:fill="FFFFFF"/>
        </w:rPr>
      </w:pPr>
      <w:r w:rsidRPr="00914782">
        <w:rPr>
          <w:color w:val="000000"/>
          <w:sz w:val="28"/>
          <w:szCs w:val="28"/>
          <w:shd w:val="clear" w:color="auto" w:fill="FFFFFF"/>
        </w:rPr>
        <w:t xml:space="preserve">Нарушения </w:t>
      </w:r>
      <w:proofErr w:type="spellStart"/>
      <w:r w:rsidRPr="00914782">
        <w:rPr>
          <w:color w:val="000000"/>
          <w:sz w:val="28"/>
          <w:szCs w:val="28"/>
          <w:shd w:val="clear" w:color="auto" w:fill="FFFFFF"/>
        </w:rPr>
        <w:t>звукопроизносительной</w:t>
      </w:r>
      <w:proofErr w:type="spellEnd"/>
      <w:r w:rsidRPr="00914782">
        <w:rPr>
          <w:color w:val="000000"/>
          <w:sz w:val="28"/>
          <w:szCs w:val="28"/>
          <w:shd w:val="clear" w:color="auto" w:fill="FFFFFF"/>
        </w:rPr>
        <w:t xml:space="preserve"> стороны речи у детей с дизартрией чрезвычайно разнообразны. Они чаще всего проявляются в искажениях, а также в смешениях, заменах, пропусках звуков. </w:t>
      </w:r>
      <w:r w:rsidR="00A174AA" w:rsidRPr="00914782">
        <w:rPr>
          <w:color w:val="000000"/>
          <w:sz w:val="28"/>
          <w:szCs w:val="28"/>
          <w:shd w:val="clear" w:color="auto" w:fill="FFFFFF"/>
        </w:rPr>
        <w:t xml:space="preserve">Каждый логопед, проводящий коррекционную работу с детьми, страдающими дизартрией сталкивался с трудностями формирования артикуляционных укладов, постановки звуков, а также их автоматизации и введения в речь. Как правило, начальный этап логопедической работы с </w:t>
      </w:r>
      <w:proofErr w:type="spellStart"/>
      <w:r w:rsidR="00A174AA" w:rsidRPr="00914782">
        <w:rPr>
          <w:color w:val="000000"/>
          <w:sz w:val="28"/>
          <w:szCs w:val="28"/>
          <w:shd w:val="clear" w:color="auto" w:fill="FFFFFF"/>
        </w:rPr>
        <w:t>дизартриком</w:t>
      </w:r>
      <w:proofErr w:type="spellEnd"/>
      <w:r w:rsidR="00A174AA" w:rsidRPr="00914782">
        <w:rPr>
          <w:color w:val="000000"/>
          <w:sz w:val="28"/>
          <w:szCs w:val="28"/>
          <w:shd w:val="clear" w:color="auto" w:fill="FFFFFF"/>
        </w:rPr>
        <w:t xml:space="preserve"> всегда вызывает особые затруднения, поэтому как логопеду, так и ребенку приходится прикладывать много усилий,</w:t>
      </w:r>
      <w:r w:rsidRPr="00914782">
        <w:rPr>
          <w:color w:val="000000"/>
          <w:sz w:val="28"/>
          <w:szCs w:val="28"/>
          <w:shd w:val="clear" w:color="auto" w:fill="FFFFFF"/>
        </w:rPr>
        <w:t xml:space="preserve"> </w:t>
      </w:r>
      <w:r w:rsidR="00A174AA" w:rsidRPr="00914782">
        <w:rPr>
          <w:color w:val="000000"/>
          <w:sz w:val="28"/>
          <w:szCs w:val="28"/>
          <w:shd w:val="clear" w:color="auto" w:fill="FFFFFF"/>
        </w:rPr>
        <w:t xml:space="preserve">чтобы добиться первых результатов. В связи с этим логопедический массаж </w:t>
      </w:r>
      <w:r w:rsidRPr="00914782">
        <w:rPr>
          <w:color w:val="000000"/>
          <w:sz w:val="28"/>
          <w:szCs w:val="28"/>
          <w:shd w:val="clear" w:color="auto" w:fill="FFFFFF"/>
        </w:rPr>
        <w:t xml:space="preserve">и элементы самомассажа </w:t>
      </w:r>
      <w:r w:rsidR="00A174AA" w:rsidRPr="00914782">
        <w:rPr>
          <w:color w:val="000000"/>
          <w:sz w:val="28"/>
          <w:szCs w:val="28"/>
          <w:shd w:val="clear" w:color="auto" w:fill="FFFFFF"/>
        </w:rPr>
        <w:t>представля</w:t>
      </w:r>
      <w:r w:rsidRPr="00914782">
        <w:rPr>
          <w:color w:val="000000"/>
          <w:sz w:val="28"/>
          <w:szCs w:val="28"/>
          <w:shd w:val="clear" w:color="auto" w:fill="FFFFFF"/>
        </w:rPr>
        <w:t>ю</w:t>
      </w:r>
      <w:r w:rsidR="00A174AA" w:rsidRPr="00914782">
        <w:rPr>
          <w:color w:val="000000"/>
          <w:sz w:val="28"/>
          <w:szCs w:val="28"/>
          <w:shd w:val="clear" w:color="auto" w:fill="FFFFFF"/>
        </w:rPr>
        <w:t xml:space="preserve">т собой эффективную логопедическую технологию по активизации двигательной функции мышц </w:t>
      </w:r>
      <w:r w:rsidRPr="00914782">
        <w:rPr>
          <w:color w:val="000000"/>
          <w:sz w:val="28"/>
          <w:szCs w:val="28"/>
          <w:shd w:val="clear" w:color="auto" w:fill="FFFFFF"/>
        </w:rPr>
        <w:t xml:space="preserve">и нормализацию мышечного тонуса </w:t>
      </w:r>
      <w:r w:rsidR="00A174AA" w:rsidRPr="00914782">
        <w:rPr>
          <w:color w:val="000000"/>
          <w:sz w:val="28"/>
          <w:szCs w:val="28"/>
          <w:shd w:val="clear" w:color="auto" w:fill="FFFFFF"/>
        </w:rPr>
        <w:t>всех отделов речевого аппарата, что значительно ускоряет процесс коррекционной работы как на начальном этапе, так и в процессе автоматизации полученных навыков.</w:t>
      </w:r>
    </w:p>
    <w:p w14:paraId="69FFB4DE" w14:textId="24197327" w:rsidR="0026467A" w:rsidRPr="0026467A" w:rsidRDefault="0026467A" w:rsidP="00691F91">
      <w:pPr>
        <w:spacing w:line="360" w:lineRule="auto"/>
        <w:ind w:right="283" w:firstLine="426"/>
        <w:jc w:val="both"/>
      </w:pPr>
      <w:r w:rsidRPr="0026467A">
        <w:rPr>
          <w:b/>
          <w:bCs/>
          <w:color w:val="000000"/>
          <w:sz w:val="28"/>
          <w:szCs w:val="28"/>
        </w:rPr>
        <w:t>Ведущая педагогическая идея мастер–класса</w:t>
      </w:r>
      <w:r w:rsidRPr="0026467A">
        <w:rPr>
          <w:color w:val="000000"/>
          <w:sz w:val="28"/>
          <w:szCs w:val="28"/>
        </w:rPr>
        <w:t xml:space="preserve"> заключается в формировании опыта и знаний для успешного использования учителями-логопедами </w:t>
      </w:r>
      <w:r w:rsidR="00DA2535" w:rsidRPr="00914782">
        <w:rPr>
          <w:color w:val="000000"/>
          <w:sz w:val="28"/>
          <w:szCs w:val="28"/>
        </w:rPr>
        <w:t>приемов массажа и самомассажа при постановке звуков у детей с дизартрией</w:t>
      </w:r>
      <w:r w:rsidRPr="0026467A">
        <w:rPr>
          <w:color w:val="000000"/>
          <w:sz w:val="28"/>
          <w:szCs w:val="28"/>
        </w:rPr>
        <w:t>.</w:t>
      </w:r>
    </w:p>
    <w:p w14:paraId="11CA8EC7" w14:textId="55770267" w:rsidR="0026467A" w:rsidRPr="0026467A" w:rsidRDefault="0026467A" w:rsidP="00691F91">
      <w:pPr>
        <w:spacing w:line="360" w:lineRule="auto"/>
        <w:ind w:right="283" w:firstLine="709"/>
        <w:jc w:val="both"/>
      </w:pPr>
      <w:r w:rsidRPr="0026467A">
        <w:rPr>
          <w:b/>
          <w:bCs/>
          <w:color w:val="000000"/>
          <w:sz w:val="28"/>
          <w:szCs w:val="28"/>
        </w:rPr>
        <w:t>Форма проведения:</w:t>
      </w:r>
      <w:r w:rsidRPr="0026467A">
        <w:rPr>
          <w:color w:val="000000"/>
          <w:sz w:val="28"/>
          <w:szCs w:val="28"/>
        </w:rPr>
        <w:t xml:space="preserve"> мастер – класс для учителей-логопедов</w:t>
      </w:r>
      <w:r w:rsidR="00DA2535" w:rsidRPr="00914782">
        <w:rPr>
          <w:color w:val="000000"/>
          <w:sz w:val="28"/>
          <w:szCs w:val="28"/>
        </w:rPr>
        <w:t>/дефектологов</w:t>
      </w:r>
      <w:r w:rsidRPr="0026467A">
        <w:rPr>
          <w:color w:val="000000"/>
          <w:sz w:val="28"/>
          <w:szCs w:val="28"/>
        </w:rPr>
        <w:t xml:space="preserve"> ДО</w:t>
      </w:r>
      <w:r w:rsidR="00DA2535" w:rsidRPr="00914782">
        <w:rPr>
          <w:color w:val="000000"/>
          <w:sz w:val="28"/>
          <w:szCs w:val="28"/>
        </w:rPr>
        <w:t>О</w:t>
      </w:r>
      <w:r w:rsidRPr="0026467A">
        <w:rPr>
          <w:color w:val="000000"/>
          <w:sz w:val="28"/>
          <w:szCs w:val="28"/>
        </w:rPr>
        <w:t>.</w:t>
      </w:r>
    </w:p>
    <w:p w14:paraId="2D1BE04D" w14:textId="5F1538A2" w:rsidR="004E44E5" w:rsidRPr="00DA477D" w:rsidRDefault="007D4BF0" w:rsidP="00DA477D">
      <w:pPr>
        <w:autoSpaceDE w:val="0"/>
        <w:autoSpaceDN w:val="0"/>
        <w:adjustRightInd w:val="0"/>
        <w:spacing w:line="360" w:lineRule="auto"/>
        <w:ind w:firstLine="709"/>
        <w:rPr>
          <w:b/>
          <w:sz w:val="28"/>
          <w:szCs w:val="28"/>
        </w:rPr>
      </w:pPr>
      <w:r w:rsidRPr="00914782">
        <w:rPr>
          <w:b/>
          <w:sz w:val="28"/>
          <w:szCs w:val="28"/>
        </w:rPr>
        <w:t>Цель:</w:t>
      </w:r>
      <w:r w:rsidRPr="00914782">
        <w:rPr>
          <w:color w:val="000000"/>
          <w:sz w:val="28"/>
          <w:szCs w:val="28"/>
          <w:shd w:val="clear" w:color="auto" w:fill="FFFFFF"/>
        </w:rPr>
        <w:t xml:space="preserve"> повышение профессионального мастерства педагогов по </w:t>
      </w:r>
      <w:r w:rsidR="004E44E5" w:rsidRPr="00914782">
        <w:rPr>
          <w:color w:val="000000"/>
          <w:sz w:val="28"/>
          <w:szCs w:val="28"/>
          <w:shd w:val="clear" w:color="auto" w:fill="FFFFFF"/>
        </w:rPr>
        <w:t>постановке звуков у детей с различной формой дизартрии</w:t>
      </w:r>
      <w:r w:rsidRPr="00914782">
        <w:rPr>
          <w:color w:val="000000"/>
          <w:sz w:val="28"/>
          <w:szCs w:val="28"/>
          <w:shd w:val="clear" w:color="auto" w:fill="FFFFFF"/>
        </w:rPr>
        <w:t>.</w:t>
      </w:r>
    </w:p>
    <w:p w14:paraId="01CE3B0A" w14:textId="77777777" w:rsidR="007D4BF0" w:rsidRPr="00914782" w:rsidRDefault="007D4BF0" w:rsidP="007D4BF0">
      <w:pPr>
        <w:autoSpaceDE w:val="0"/>
        <w:autoSpaceDN w:val="0"/>
        <w:adjustRightInd w:val="0"/>
        <w:spacing w:line="360" w:lineRule="auto"/>
        <w:ind w:firstLine="709"/>
        <w:rPr>
          <w:b/>
          <w:sz w:val="28"/>
          <w:szCs w:val="28"/>
        </w:rPr>
      </w:pPr>
      <w:r w:rsidRPr="00914782">
        <w:rPr>
          <w:b/>
          <w:sz w:val="28"/>
          <w:szCs w:val="28"/>
        </w:rPr>
        <w:t>Задачи:</w:t>
      </w:r>
    </w:p>
    <w:p w14:paraId="5FBB9AFD" w14:textId="3DF4172F" w:rsidR="007D4BF0" w:rsidRPr="00914782" w:rsidRDefault="007D4BF0" w:rsidP="007D4BF0">
      <w:pPr>
        <w:autoSpaceDE w:val="0"/>
        <w:autoSpaceDN w:val="0"/>
        <w:adjustRightInd w:val="0"/>
        <w:spacing w:line="360" w:lineRule="auto"/>
        <w:ind w:firstLine="709"/>
        <w:jc w:val="both"/>
        <w:rPr>
          <w:color w:val="111111"/>
          <w:sz w:val="28"/>
          <w:szCs w:val="28"/>
          <w:shd w:val="clear" w:color="auto" w:fill="FFFFFF"/>
        </w:rPr>
      </w:pPr>
      <w:r w:rsidRPr="00914782">
        <w:rPr>
          <w:color w:val="111111"/>
          <w:sz w:val="28"/>
          <w:szCs w:val="28"/>
          <w:shd w:val="clear" w:color="auto" w:fill="FFFFFF"/>
        </w:rPr>
        <w:t xml:space="preserve">- </w:t>
      </w:r>
      <w:r w:rsidR="004A104F" w:rsidRPr="00914782">
        <w:rPr>
          <w:color w:val="111111"/>
          <w:sz w:val="28"/>
          <w:szCs w:val="28"/>
          <w:shd w:val="clear" w:color="auto" w:fill="FFFFFF"/>
        </w:rPr>
        <w:t>с</w:t>
      </w:r>
      <w:r w:rsidRPr="00914782">
        <w:rPr>
          <w:color w:val="111111"/>
          <w:sz w:val="28"/>
          <w:szCs w:val="28"/>
          <w:shd w:val="clear" w:color="auto" w:fill="FFFFFF"/>
        </w:rPr>
        <w:t>формировать представления о</w:t>
      </w:r>
      <w:r w:rsidR="004A104F" w:rsidRPr="00914782">
        <w:rPr>
          <w:color w:val="111111"/>
          <w:sz w:val="28"/>
          <w:szCs w:val="28"/>
          <w:shd w:val="clear" w:color="auto" w:fill="FFFFFF"/>
        </w:rPr>
        <w:t>б особенностях</w:t>
      </w:r>
      <w:r w:rsidRPr="00914782">
        <w:rPr>
          <w:color w:val="111111"/>
          <w:sz w:val="28"/>
          <w:szCs w:val="28"/>
          <w:shd w:val="clear" w:color="auto" w:fill="FFFFFF"/>
        </w:rPr>
        <w:t xml:space="preserve"> </w:t>
      </w:r>
      <w:r w:rsidR="00C14093" w:rsidRPr="00914782">
        <w:rPr>
          <w:color w:val="111111"/>
          <w:sz w:val="28"/>
          <w:szCs w:val="28"/>
          <w:shd w:val="clear" w:color="auto" w:fill="FFFFFF"/>
        </w:rPr>
        <w:t>постановки</w:t>
      </w:r>
      <w:r w:rsidR="004E44E5" w:rsidRPr="00914782">
        <w:rPr>
          <w:color w:val="111111"/>
          <w:sz w:val="28"/>
          <w:szCs w:val="28"/>
          <w:shd w:val="clear" w:color="auto" w:fill="FFFFFF"/>
        </w:rPr>
        <w:t xml:space="preserve"> звуко</w:t>
      </w:r>
      <w:r w:rsidR="00C14093" w:rsidRPr="00914782">
        <w:rPr>
          <w:color w:val="111111"/>
          <w:sz w:val="28"/>
          <w:szCs w:val="28"/>
          <w:shd w:val="clear" w:color="auto" w:fill="FFFFFF"/>
        </w:rPr>
        <w:t>в</w:t>
      </w:r>
      <w:r w:rsidR="004E44E5" w:rsidRPr="00914782">
        <w:rPr>
          <w:color w:val="111111"/>
          <w:sz w:val="28"/>
          <w:szCs w:val="28"/>
          <w:shd w:val="clear" w:color="auto" w:fill="FFFFFF"/>
        </w:rPr>
        <w:t xml:space="preserve"> у детей с дизартрией;</w:t>
      </w:r>
    </w:p>
    <w:p w14:paraId="3B35CA22" w14:textId="6AD4AEB1" w:rsidR="007D4BF0" w:rsidRPr="00914782" w:rsidRDefault="007D4BF0" w:rsidP="00DA2535">
      <w:pPr>
        <w:autoSpaceDE w:val="0"/>
        <w:autoSpaceDN w:val="0"/>
        <w:adjustRightInd w:val="0"/>
        <w:spacing w:line="360" w:lineRule="auto"/>
        <w:ind w:firstLine="709"/>
        <w:jc w:val="both"/>
        <w:rPr>
          <w:color w:val="000000"/>
          <w:sz w:val="28"/>
          <w:szCs w:val="28"/>
          <w:shd w:val="clear" w:color="auto" w:fill="FFFFFF"/>
        </w:rPr>
      </w:pPr>
      <w:r w:rsidRPr="00914782">
        <w:rPr>
          <w:color w:val="000000"/>
          <w:sz w:val="28"/>
          <w:szCs w:val="28"/>
          <w:shd w:val="clear" w:color="auto" w:fill="FFFFFF"/>
        </w:rPr>
        <w:t xml:space="preserve">- обучить педагогов </w:t>
      </w:r>
      <w:r w:rsidR="004A104F" w:rsidRPr="00914782">
        <w:rPr>
          <w:color w:val="111111"/>
          <w:sz w:val="28"/>
          <w:szCs w:val="28"/>
          <w:shd w:val="clear" w:color="auto" w:fill="FFFFFF"/>
        </w:rPr>
        <w:t>приемам логопедического массажа и самомассажа для использования в работе при коррекции дизартр</w:t>
      </w:r>
      <w:r w:rsidR="007549C8" w:rsidRPr="00914782">
        <w:rPr>
          <w:color w:val="111111"/>
          <w:sz w:val="28"/>
          <w:szCs w:val="28"/>
          <w:shd w:val="clear" w:color="auto" w:fill="FFFFFF"/>
        </w:rPr>
        <w:t>ии</w:t>
      </w:r>
      <w:r w:rsidRPr="00914782">
        <w:rPr>
          <w:color w:val="000000"/>
          <w:sz w:val="28"/>
          <w:szCs w:val="28"/>
          <w:shd w:val="clear" w:color="auto" w:fill="FFFFFF"/>
        </w:rPr>
        <w:t>.</w:t>
      </w:r>
    </w:p>
    <w:p w14:paraId="3D3C4D04" w14:textId="77777777" w:rsidR="00DA2535" w:rsidRPr="0026467A" w:rsidRDefault="00DA2535" w:rsidP="00DA2535">
      <w:pPr>
        <w:spacing w:line="360" w:lineRule="auto"/>
        <w:ind w:firstLine="426"/>
        <w:jc w:val="both"/>
      </w:pPr>
      <w:r w:rsidRPr="0026467A">
        <w:rPr>
          <w:b/>
          <w:bCs/>
          <w:color w:val="000000"/>
          <w:sz w:val="28"/>
          <w:szCs w:val="28"/>
        </w:rPr>
        <w:t xml:space="preserve">Контингент участников: </w:t>
      </w:r>
      <w:r w:rsidRPr="0026467A">
        <w:rPr>
          <w:color w:val="000000"/>
          <w:sz w:val="28"/>
          <w:szCs w:val="28"/>
        </w:rPr>
        <w:t>учителя-логопеды/дефектологи ДО</w:t>
      </w:r>
      <w:r w:rsidRPr="00914782">
        <w:rPr>
          <w:color w:val="000000"/>
          <w:sz w:val="28"/>
          <w:szCs w:val="28"/>
        </w:rPr>
        <w:t>О</w:t>
      </w:r>
      <w:r w:rsidRPr="0026467A">
        <w:rPr>
          <w:color w:val="000000"/>
          <w:sz w:val="28"/>
          <w:szCs w:val="28"/>
        </w:rPr>
        <w:t>.</w:t>
      </w:r>
    </w:p>
    <w:p w14:paraId="4D6357B0" w14:textId="0B4DBE94" w:rsidR="00DA2535" w:rsidRPr="0026467A" w:rsidRDefault="00DA2535" w:rsidP="00DA2535">
      <w:pPr>
        <w:shd w:val="clear" w:color="auto" w:fill="FFFFFF"/>
        <w:spacing w:line="360" w:lineRule="auto"/>
        <w:ind w:firstLine="426"/>
        <w:jc w:val="both"/>
      </w:pPr>
      <w:r w:rsidRPr="0026467A">
        <w:rPr>
          <w:b/>
          <w:bCs/>
          <w:color w:val="000000"/>
          <w:sz w:val="28"/>
          <w:szCs w:val="28"/>
        </w:rPr>
        <w:t>Оборудование:</w:t>
      </w:r>
      <w:r w:rsidRPr="00914782">
        <w:rPr>
          <w:b/>
          <w:bCs/>
          <w:color w:val="000000"/>
          <w:sz w:val="28"/>
          <w:szCs w:val="28"/>
        </w:rPr>
        <w:t xml:space="preserve"> </w:t>
      </w:r>
      <w:r w:rsidRPr="00914782">
        <w:rPr>
          <w:color w:val="000000"/>
          <w:sz w:val="28"/>
          <w:szCs w:val="28"/>
        </w:rPr>
        <w:t>настольное зеркало</w:t>
      </w:r>
      <w:r w:rsidRPr="0026467A">
        <w:rPr>
          <w:color w:val="000000"/>
          <w:sz w:val="28"/>
          <w:szCs w:val="28"/>
        </w:rPr>
        <w:t>.</w:t>
      </w:r>
    </w:p>
    <w:p w14:paraId="7727CE7B" w14:textId="1CA402A0" w:rsidR="00DA2535" w:rsidRPr="00914782" w:rsidRDefault="00DA2535" w:rsidP="00DA2535">
      <w:pPr>
        <w:autoSpaceDE w:val="0"/>
        <w:autoSpaceDN w:val="0"/>
        <w:adjustRightInd w:val="0"/>
        <w:spacing w:line="360" w:lineRule="auto"/>
        <w:ind w:firstLine="709"/>
        <w:jc w:val="center"/>
        <w:rPr>
          <w:b/>
          <w:sz w:val="28"/>
          <w:szCs w:val="28"/>
        </w:rPr>
      </w:pPr>
      <w:r w:rsidRPr="00914782">
        <w:rPr>
          <w:b/>
          <w:sz w:val="28"/>
          <w:szCs w:val="28"/>
        </w:rPr>
        <w:t>Ход мастер-класса</w:t>
      </w:r>
    </w:p>
    <w:p w14:paraId="19984C40" w14:textId="77777777" w:rsidR="007D4BF0" w:rsidRPr="00914782" w:rsidRDefault="007D4BF0" w:rsidP="00DA2535">
      <w:pPr>
        <w:autoSpaceDE w:val="0"/>
        <w:autoSpaceDN w:val="0"/>
        <w:adjustRightInd w:val="0"/>
        <w:spacing w:line="360" w:lineRule="auto"/>
        <w:ind w:firstLine="709"/>
        <w:jc w:val="both"/>
        <w:rPr>
          <w:b/>
          <w:sz w:val="28"/>
          <w:szCs w:val="28"/>
        </w:rPr>
      </w:pPr>
      <w:r w:rsidRPr="00914782">
        <w:rPr>
          <w:b/>
          <w:sz w:val="28"/>
          <w:szCs w:val="28"/>
        </w:rPr>
        <w:t>1. Теоретическая часть</w:t>
      </w:r>
    </w:p>
    <w:bookmarkEnd w:id="2"/>
    <w:p w14:paraId="34DBA73D" w14:textId="0062AFD4" w:rsidR="007D4BF0" w:rsidRPr="00914782" w:rsidRDefault="004E44E5" w:rsidP="00DA2535">
      <w:pPr>
        <w:spacing w:line="360" w:lineRule="auto"/>
        <w:jc w:val="both"/>
        <w:rPr>
          <w:sz w:val="28"/>
        </w:rPr>
      </w:pPr>
      <w:r w:rsidRPr="00914782">
        <w:rPr>
          <w:sz w:val="28"/>
        </w:rPr>
        <w:t xml:space="preserve">Дизартрия – нарушение произносительной стороны речи, обусловленное </w:t>
      </w:r>
      <w:r w:rsidR="00375A72" w:rsidRPr="00914782">
        <w:rPr>
          <w:sz w:val="28"/>
        </w:rPr>
        <w:t xml:space="preserve">органической </w:t>
      </w:r>
      <w:r w:rsidRPr="00914782">
        <w:rPr>
          <w:sz w:val="28"/>
        </w:rPr>
        <w:t>недостаточностью иннервации мышц речевого аппарата. Дизартрия является следствием органического поражения центральной нервной системы, при котором расстраивается двигательный механизм речи. При дизартрии нарушено не программирование речевого высказывания, а моторная реализация речи.</w:t>
      </w:r>
    </w:p>
    <w:p w14:paraId="51753DE1" w14:textId="49C753AD" w:rsidR="00375A72" w:rsidRPr="00914782" w:rsidRDefault="007549C8" w:rsidP="00DA2535">
      <w:pPr>
        <w:spacing w:line="360" w:lineRule="auto"/>
        <w:jc w:val="both"/>
        <w:rPr>
          <w:b/>
          <w:sz w:val="28"/>
        </w:rPr>
      </w:pPr>
      <w:r w:rsidRPr="00914782">
        <w:rPr>
          <w:b/>
          <w:sz w:val="28"/>
        </w:rPr>
        <w:t>Выделяют следующие виды дизартрии:</w:t>
      </w:r>
    </w:p>
    <w:p w14:paraId="43AD94C7" w14:textId="5708ABE5" w:rsidR="007549C8" w:rsidRPr="00914782" w:rsidRDefault="00371570" w:rsidP="00DA2535">
      <w:pPr>
        <w:spacing w:line="360" w:lineRule="auto"/>
        <w:jc w:val="both"/>
        <w:rPr>
          <w:b/>
          <w:sz w:val="28"/>
        </w:rPr>
      </w:pPr>
      <w:r w:rsidRPr="00914782">
        <w:rPr>
          <w:b/>
          <w:sz w:val="28"/>
        </w:rPr>
        <w:t>К</w:t>
      </w:r>
      <w:r w:rsidR="007549C8" w:rsidRPr="00914782">
        <w:rPr>
          <w:b/>
          <w:sz w:val="28"/>
        </w:rPr>
        <w:t>лассификаци</w:t>
      </w:r>
      <w:r w:rsidRPr="00914782">
        <w:rPr>
          <w:b/>
          <w:sz w:val="28"/>
        </w:rPr>
        <w:t>я</w:t>
      </w:r>
      <w:r w:rsidR="007549C8" w:rsidRPr="00914782">
        <w:rPr>
          <w:b/>
          <w:sz w:val="28"/>
        </w:rPr>
        <w:t xml:space="preserve"> </w:t>
      </w:r>
      <w:r w:rsidR="008521E5" w:rsidRPr="00914782">
        <w:rPr>
          <w:b/>
          <w:sz w:val="28"/>
        </w:rPr>
        <w:t>на основе неврологического подхода:</w:t>
      </w:r>
      <w:r w:rsidR="007549C8" w:rsidRPr="00914782">
        <w:rPr>
          <w:b/>
          <w:sz w:val="28"/>
        </w:rPr>
        <w:t xml:space="preserve"> </w:t>
      </w:r>
    </w:p>
    <w:tbl>
      <w:tblPr>
        <w:tblW w:w="10781" w:type="dxa"/>
        <w:tblInd w:w="-1142" w:type="dxa"/>
        <w:tblBorders>
          <w:top w:val="outset" w:sz="6" w:space="0" w:color="DEE2E6"/>
          <w:left w:val="outset" w:sz="2" w:space="0" w:color="DEE2E6"/>
          <w:bottom w:val="outset" w:sz="6" w:space="0" w:color="DEE2E6"/>
          <w:right w:val="outset" w:sz="2" w:space="0" w:color="DEE2E6"/>
        </w:tblBorders>
        <w:tblCellMar>
          <w:top w:w="15" w:type="dxa"/>
          <w:left w:w="15" w:type="dxa"/>
          <w:bottom w:w="15" w:type="dxa"/>
          <w:right w:w="15" w:type="dxa"/>
        </w:tblCellMar>
        <w:tblLook w:val="04A0" w:firstRow="1" w:lastRow="0" w:firstColumn="1" w:lastColumn="0" w:noHBand="0" w:noVBand="1"/>
      </w:tblPr>
      <w:tblGrid>
        <w:gridCol w:w="2402"/>
        <w:gridCol w:w="3268"/>
        <w:gridCol w:w="5111"/>
      </w:tblGrid>
      <w:tr w:rsidR="007549C8" w:rsidRPr="00914782" w14:paraId="6AE69F53" w14:textId="77777777" w:rsidTr="00371570">
        <w:tc>
          <w:tcPr>
            <w:tcW w:w="2402"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75315F92" w14:textId="77777777" w:rsidR="007549C8" w:rsidRPr="00914782" w:rsidRDefault="007549C8" w:rsidP="00EC6DA2">
            <w:pPr>
              <w:rPr>
                <w:b/>
                <w:sz w:val="28"/>
              </w:rPr>
            </w:pPr>
            <w:r w:rsidRPr="00914782">
              <w:rPr>
                <w:b/>
                <w:sz w:val="28"/>
              </w:rPr>
              <w:t>Название</w:t>
            </w:r>
          </w:p>
        </w:tc>
        <w:tc>
          <w:tcPr>
            <w:tcW w:w="3268"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022C569C" w14:textId="77777777" w:rsidR="007549C8" w:rsidRPr="00914782" w:rsidRDefault="007549C8" w:rsidP="00EC6DA2">
            <w:pPr>
              <w:rPr>
                <w:b/>
                <w:sz w:val="28"/>
              </w:rPr>
            </w:pPr>
            <w:r w:rsidRPr="00914782">
              <w:rPr>
                <w:b/>
                <w:sz w:val="28"/>
              </w:rPr>
              <w:t>Зона поражения ЦНС</w:t>
            </w:r>
          </w:p>
        </w:tc>
        <w:tc>
          <w:tcPr>
            <w:tcW w:w="5111"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7A0347CE" w14:textId="77777777" w:rsidR="007549C8" w:rsidRPr="00914782" w:rsidRDefault="007549C8" w:rsidP="00EC6DA2">
            <w:pPr>
              <w:rPr>
                <w:b/>
                <w:sz w:val="28"/>
              </w:rPr>
            </w:pPr>
            <w:r w:rsidRPr="00914782">
              <w:rPr>
                <w:b/>
                <w:sz w:val="28"/>
              </w:rPr>
              <w:t>Нарушение речи</w:t>
            </w:r>
          </w:p>
        </w:tc>
      </w:tr>
      <w:tr w:rsidR="007549C8" w:rsidRPr="00914782" w14:paraId="6242C67E" w14:textId="77777777" w:rsidTr="00371570">
        <w:tc>
          <w:tcPr>
            <w:tcW w:w="2402"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2C7B1CE1" w14:textId="77777777" w:rsidR="007549C8" w:rsidRPr="00914782" w:rsidRDefault="007549C8" w:rsidP="00EC6DA2">
            <w:r w:rsidRPr="00914782">
              <w:t>Корковая</w:t>
            </w:r>
          </w:p>
        </w:tc>
        <w:tc>
          <w:tcPr>
            <w:tcW w:w="3268"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0A0FA29B" w14:textId="476C6466" w:rsidR="007549C8" w:rsidRPr="00914782" w:rsidRDefault="007549C8" w:rsidP="00EC6DA2">
            <w:r w:rsidRPr="00914782">
              <w:t xml:space="preserve">Корковые структуры головного мозга. </w:t>
            </w:r>
            <w:r w:rsidR="00EC6DA2" w:rsidRPr="00914782">
              <w:t>Корковая кинетическая дизартрия (эфферентная) связана с поражением центральной зоны передней области коры. Кинестетическая (афферентная) дизартрия связана с поражением постцентральных зон. </w:t>
            </w:r>
          </w:p>
        </w:tc>
        <w:tc>
          <w:tcPr>
            <w:tcW w:w="5111"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14DDD6FF" w14:textId="7E90ABB8" w:rsidR="007549C8" w:rsidRPr="00914782" w:rsidRDefault="00371570" w:rsidP="00EC6DA2">
            <w:r w:rsidRPr="00914782">
              <w:t>Наблюдается медленный темп речи, отсутствует плавность и автоматизм</w:t>
            </w:r>
            <w:r w:rsidR="00EC6DA2" w:rsidRPr="00914782">
              <w:t>. При афферентной форме поиск правильно</w:t>
            </w:r>
            <w:r w:rsidR="00727828" w:rsidRPr="00914782">
              <w:t>го</w:t>
            </w:r>
            <w:r w:rsidR="00EC6DA2" w:rsidRPr="00914782">
              <w:t xml:space="preserve"> артикуляционно</w:t>
            </w:r>
            <w:r w:rsidR="004A2CB2" w:rsidRPr="00914782">
              <w:t>го</w:t>
            </w:r>
            <w:r w:rsidR="00EC6DA2" w:rsidRPr="00914782">
              <w:t xml:space="preserve"> уклад</w:t>
            </w:r>
            <w:r w:rsidR="004A2CB2" w:rsidRPr="00914782">
              <w:t>а</w:t>
            </w:r>
            <w:r w:rsidR="00EC6DA2" w:rsidRPr="00914782">
              <w:t xml:space="preserve"> при произношении звуков, при эфферентной </w:t>
            </w:r>
            <w:r w:rsidR="004A2CB2" w:rsidRPr="00914782">
              <w:t>–</w:t>
            </w:r>
            <w:r w:rsidR="00EC6DA2" w:rsidRPr="00914782">
              <w:t xml:space="preserve"> </w:t>
            </w:r>
            <w:r w:rsidR="004A2CB2" w:rsidRPr="00914782">
              <w:t>затруднено</w:t>
            </w:r>
            <w:r w:rsidR="00EC6DA2" w:rsidRPr="00914782">
              <w:t xml:space="preserve"> пер</w:t>
            </w:r>
            <w:r w:rsidR="004A2CB2" w:rsidRPr="00914782">
              <w:t>еключение</w:t>
            </w:r>
            <w:r w:rsidR="00EC6DA2" w:rsidRPr="00914782">
              <w:t xml:space="preserve"> </w:t>
            </w:r>
            <w:r w:rsidR="004A2CB2" w:rsidRPr="00914782">
              <w:t>с одного</w:t>
            </w:r>
            <w:r w:rsidR="00EC6DA2" w:rsidRPr="00914782">
              <w:t xml:space="preserve"> звука</w:t>
            </w:r>
            <w:r w:rsidR="004A2CB2" w:rsidRPr="00914782">
              <w:t xml:space="preserve"> на другой</w:t>
            </w:r>
            <w:r w:rsidR="00EC6DA2" w:rsidRPr="00914782">
              <w:t>.</w:t>
            </w:r>
          </w:p>
          <w:p w14:paraId="1D8DC171" w14:textId="07D54AA8" w:rsidR="007549C8" w:rsidRPr="00914782" w:rsidRDefault="007549C8" w:rsidP="00EC6DA2">
            <w:r w:rsidRPr="00914782">
              <w:t xml:space="preserve">Страдает произношение согласных </w:t>
            </w:r>
            <w:r w:rsidR="004A2CB2" w:rsidRPr="00914782">
              <w:t xml:space="preserve">переднеязычных </w:t>
            </w:r>
            <w:r w:rsidRPr="00914782">
              <w:t>звуков.</w:t>
            </w:r>
          </w:p>
        </w:tc>
      </w:tr>
      <w:tr w:rsidR="007549C8" w:rsidRPr="00914782" w14:paraId="1BB6B749" w14:textId="77777777" w:rsidTr="00371570">
        <w:tc>
          <w:tcPr>
            <w:tcW w:w="2402"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36C5C3B0" w14:textId="77777777" w:rsidR="007549C8" w:rsidRPr="00914782" w:rsidRDefault="007549C8" w:rsidP="00EC6DA2">
            <w:r w:rsidRPr="00914782">
              <w:t>Подкорковая (экстрапирамидная)</w:t>
            </w:r>
          </w:p>
        </w:tc>
        <w:tc>
          <w:tcPr>
            <w:tcW w:w="3268"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5BF110B3" w14:textId="6D9CFEF7" w:rsidR="00141439" w:rsidRPr="00914782" w:rsidRDefault="00141439" w:rsidP="00141439">
            <w:pPr>
              <w:jc w:val="both"/>
            </w:pPr>
            <w:r w:rsidRPr="00914782">
              <w:t>Экстрапирамидная система (подкорковые ядра), отвечающая за регуляцию мышечного тонуса, непроизвольных движений, поддержание определённой позы.</w:t>
            </w:r>
          </w:p>
        </w:tc>
        <w:tc>
          <w:tcPr>
            <w:tcW w:w="5111"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333C2C0B" w14:textId="77777777" w:rsidR="004003FF" w:rsidRPr="00914782" w:rsidRDefault="00141439" w:rsidP="004003FF">
            <w:pPr>
              <w:pStyle w:val="Style2"/>
              <w:widowControl/>
              <w:spacing w:line="240" w:lineRule="auto"/>
              <w:rPr>
                <w:rStyle w:val="FontStyle13"/>
                <w:sz w:val="24"/>
                <w:szCs w:val="20"/>
              </w:rPr>
            </w:pPr>
            <w:r w:rsidRPr="00914782">
              <w:t>Зачастую дистония</w:t>
            </w:r>
            <w:r w:rsidR="007549C8" w:rsidRPr="00914782">
              <w:t xml:space="preserve">, </w:t>
            </w:r>
            <w:r w:rsidR="004003FF" w:rsidRPr="00914782">
              <w:t xml:space="preserve">неустойчивые девиации, </w:t>
            </w:r>
            <w:r w:rsidRPr="00914782">
              <w:t>гиперкинезы</w:t>
            </w:r>
            <w:r w:rsidR="007549C8" w:rsidRPr="00914782">
              <w:t xml:space="preserve">. </w:t>
            </w:r>
            <w:proofErr w:type="spellStart"/>
            <w:r w:rsidR="004003FF" w:rsidRPr="00914782">
              <w:t>Дисфония</w:t>
            </w:r>
            <w:proofErr w:type="spellEnd"/>
            <w:r w:rsidR="004003FF" w:rsidRPr="00914782">
              <w:t xml:space="preserve"> – непроизвольно меняется </w:t>
            </w:r>
            <w:proofErr w:type="spellStart"/>
            <w:r w:rsidR="004003FF" w:rsidRPr="00914782">
              <w:t>звуковысотность</w:t>
            </w:r>
            <w:proofErr w:type="spellEnd"/>
            <w:r w:rsidR="004003FF" w:rsidRPr="00914782">
              <w:t xml:space="preserve">, </w:t>
            </w:r>
            <w:proofErr w:type="spellStart"/>
            <w:r w:rsidR="004003FF" w:rsidRPr="00914782">
              <w:t>тембральная</w:t>
            </w:r>
            <w:proofErr w:type="spellEnd"/>
            <w:r w:rsidR="004003FF" w:rsidRPr="00914782">
              <w:t xml:space="preserve"> окраска голоса, речь аритмичная, отдельные слоги затягиваются голосом, другие проглатываются- «лающая речь».</w:t>
            </w:r>
            <w:r w:rsidR="004003FF" w:rsidRPr="00914782">
              <w:rPr>
                <w:rStyle w:val="FontStyle13"/>
                <w:sz w:val="24"/>
                <w:szCs w:val="20"/>
              </w:rPr>
              <w:t xml:space="preserve"> </w:t>
            </w:r>
          </w:p>
          <w:p w14:paraId="74D0663A" w14:textId="4EEE9E4F" w:rsidR="00141439" w:rsidRPr="00914782" w:rsidRDefault="00141439" w:rsidP="004003FF">
            <w:pPr>
              <w:pStyle w:val="Style2"/>
              <w:widowControl/>
              <w:spacing w:line="240" w:lineRule="auto"/>
            </w:pPr>
            <w:r w:rsidRPr="00914782">
              <w:t>В спокойном состоянии человек способен чётко произносить отдельные звуки, слова, фразы, психологическое напряжение провоцирует тоническое сокращение артикуляционной мускулатуры и резкое затруднение экспрессивной речи.</w:t>
            </w:r>
            <w:r w:rsidR="00053E90" w:rsidRPr="00914782">
              <w:t xml:space="preserve"> </w:t>
            </w:r>
            <w:proofErr w:type="spellStart"/>
            <w:r w:rsidR="00053E90" w:rsidRPr="00914782">
              <w:t>Гиперсаливация</w:t>
            </w:r>
            <w:proofErr w:type="spellEnd"/>
            <w:r w:rsidR="00053E90" w:rsidRPr="00914782">
              <w:t>.</w:t>
            </w:r>
          </w:p>
          <w:p w14:paraId="4A1A9418" w14:textId="09DCC078" w:rsidR="007549C8" w:rsidRPr="00914782" w:rsidRDefault="007549C8" w:rsidP="00EC6DA2">
            <w:r w:rsidRPr="00914782">
              <w:t>Человек испытывает трудность при попытке сохранить артикуляционную позу.</w:t>
            </w:r>
          </w:p>
          <w:p w14:paraId="78B03A3A" w14:textId="08055084" w:rsidR="00053E90" w:rsidRPr="00914782" w:rsidRDefault="00141439" w:rsidP="00053E90">
            <w:r w:rsidRPr="00914782">
              <w:t>Нарушения звукопроизношения нестабильны</w:t>
            </w:r>
            <w:r w:rsidR="007549C8" w:rsidRPr="00914782">
              <w:t>.</w:t>
            </w:r>
          </w:p>
        </w:tc>
      </w:tr>
      <w:tr w:rsidR="007549C8" w:rsidRPr="00914782" w14:paraId="43A09A03" w14:textId="77777777" w:rsidTr="00371570">
        <w:tc>
          <w:tcPr>
            <w:tcW w:w="2402"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4BA23ADE" w14:textId="77777777" w:rsidR="007549C8" w:rsidRPr="00914782" w:rsidRDefault="007549C8" w:rsidP="00EC6DA2">
            <w:r w:rsidRPr="00914782">
              <w:t>Мозжечковая</w:t>
            </w:r>
          </w:p>
        </w:tc>
        <w:tc>
          <w:tcPr>
            <w:tcW w:w="3268"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29B93E33" w14:textId="5D4CB129" w:rsidR="007549C8" w:rsidRPr="00914782" w:rsidRDefault="007549C8" w:rsidP="00EC6DA2">
            <w:r w:rsidRPr="00914782">
              <w:t xml:space="preserve">Проводящие пути и ядра мозжечка. </w:t>
            </w:r>
          </w:p>
        </w:tc>
        <w:tc>
          <w:tcPr>
            <w:tcW w:w="5111"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4294056A" w14:textId="26BC4C97" w:rsidR="007549C8" w:rsidRPr="00914782" w:rsidRDefault="007E0E95" w:rsidP="00EC6DA2">
            <w:r w:rsidRPr="00914782">
              <w:t xml:space="preserve">Дыхательный, голосовой и артикуляционный аппарат перестают работать синхронно. </w:t>
            </w:r>
            <w:r w:rsidR="00DB2A79" w:rsidRPr="00914782">
              <w:t xml:space="preserve">Базовым проявлением выступает </w:t>
            </w:r>
            <w:hyperlink r:id="rId5" w:history="1">
              <w:proofErr w:type="spellStart"/>
              <w:r w:rsidR="00DB2A79" w:rsidRPr="00914782">
                <w:t>диспросодия</w:t>
              </w:r>
              <w:proofErr w:type="spellEnd"/>
            </w:hyperlink>
            <w:r w:rsidR="00DB2A79" w:rsidRPr="00914782">
              <w:t xml:space="preserve"> речи — расстройство ритмичности, плавности проговаривания, отсутствие речевых акцентов (ударений). Скандированная речь. Типично оглушение звонких и твёрдое произношение мягких звуков. </w:t>
            </w:r>
            <w:r w:rsidR="00801448" w:rsidRPr="00914782">
              <w:t xml:space="preserve">В наибольшей степени нарушается произношение переднеязычных и губных звуков. </w:t>
            </w:r>
            <w:r w:rsidR="00DB2A79" w:rsidRPr="00914782">
              <w:t xml:space="preserve">Большинство фонем произносятся </w:t>
            </w:r>
            <w:proofErr w:type="spellStart"/>
            <w:r w:rsidR="00DB2A79" w:rsidRPr="00914782">
              <w:t>назализированно</w:t>
            </w:r>
            <w:proofErr w:type="spellEnd"/>
            <w:r w:rsidR="00DB2A79" w:rsidRPr="00914782">
              <w:t xml:space="preserve">. Из-за мышечной гипотонии речь смазанная, </w:t>
            </w:r>
            <w:hyperlink r:id="rId6" w:history="1">
              <w:r w:rsidR="00DB2A79" w:rsidRPr="00914782">
                <w:t>невнятная</w:t>
              </w:r>
            </w:hyperlink>
            <w:r w:rsidR="00DB2A79" w:rsidRPr="00914782">
              <w:t>. Возможно дрожание голоса при фонации протяжных гласных.</w:t>
            </w:r>
          </w:p>
        </w:tc>
      </w:tr>
      <w:tr w:rsidR="007549C8" w:rsidRPr="00914782" w14:paraId="5B3ECFF5" w14:textId="77777777" w:rsidTr="00371570">
        <w:tc>
          <w:tcPr>
            <w:tcW w:w="2402"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03412B27" w14:textId="77777777" w:rsidR="007549C8" w:rsidRPr="00914782" w:rsidRDefault="007549C8" w:rsidP="00EC6DA2">
            <w:r w:rsidRPr="00914782">
              <w:t>Псевдобульбарная</w:t>
            </w:r>
          </w:p>
        </w:tc>
        <w:tc>
          <w:tcPr>
            <w:tcW w:w="3268"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76212446" w14:textId="38E527D6" w:rsidR="007549C8" w:rsidRPr="00914782" w:rsidRDefault="007E0E95" w:rsidP="00EC6DA2">
            <w:proofErr w:type="spellStart"/>
            <w:r w:rsidRPr="00914782">
              <w:t>Кортико</w:t>
            </w:r>
            <w:proofErr w:type="spellEnd"/>
            <w:r w:rsidRPr="00914782">
              <w:t>-бульбарный тракт</w:t>
            </w:r>
            <w:r w:rsidR="007549C8" w:rsidRPr="00914782">
              <w:t>, отвечающи</w:t>
            </w:r>
            <w:r w:rsidRPr="00914782">
              <w:t>й</w:t>
            </w:r>
            <w:r w:rsidR="007549C8" w:rsidRPr="00914782">
              <w:t xml:space="preserve"> за проведение нервных импульсов от коры головного мозга к </w:t>
            </w:r>
            <w:r w:rsidRPr="00914782">
              <w:t>пирамидам</w:t>
            </w:r>
            <w:r w:rsidR="007549C8" w:rsidRPr="00914782">
              <w:t xml:space="preserve"> </w:t>
            </w:r>
            <w:r w:rsidR="00574242" w:rsidRPr="00914782">
              <w:t xml:space="preserve">продолговатого </w:t>
            </w:r>
            <w:r w:rsidR="007549C8" w:rsidRPr="00914782">
              <w:t>мозга.</w:t>
            </w:r>
          </w:p>
        </w:tc>
        <w:tc>
          <w:tcPr>
            <w:tcW w:w="5111"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7F14C7B8" w14:textId="165871C4" w:rsidR="007549C8" w:rsidRPr="00914782" w:rsidRDefault="00053E90" w:rsidP="00053E90">
            <w:pPr>
              <w:pStyle w:val="Style2"/>
              <w:widowControl/>
              <w:spacing w:line="240" w:lineRule="auto"/>
            </w:pPr>
            <w:r w:rsidRPr="00914782">
              <w:t xml:space="preserve">Тремор языка с иррадиацией на боковой край языка, </w:t>
            </w:r>
            <w:proofErr w:type="spellStart"/>
            <w:r w:rsidRPr="00914782">
              <w:t>гиперметрия</w:t>
            </w:r>
            <w:proofErr w:type="spellEnd"/>
            <w:r w:rsidRPr="00914782">
              <w:t xml:space="preserve">, </w:t>
            </w:r>
            <w:proofErr w:type="spellStart"/>
            <w:r w:rsidRPr="00914782">
              <w:t>синкинезии</w:t>
            </w:r>
            <w:proofErr w:type="spellEnd"/>
            <w:r w:rsidRPr="00914782">
              <w:t xml:space="preserve"> (сопутствующие движения), девиации языка влево или вправо. Дисфагия</w:t>
            </w:r>
            <w:proofErr w:type="gramStart"/>
            <w:r w:rsidRPr="00914782">
              <w:t>=&gt;</w:t>
            </w:r>
            <w:proofErr w:type="spellStart"/>
            <w:r w:rsidRPr="00914782">
              <w:t>попёрхивания</w:t>
            </w:r>
            <w:proofErr w:type="spellEnd"/>
            <w:proofErr w:type="gramEnd"/>
            <w:r w:rsidRPr="00914782">
              <w:t xml:space="preserve">, </w:t>
            </w:r>
            <w:proofErr w:type="spellStart"/>
            <w:r w:rsidRPr="00914782">
              <w:t>дисфония</w:t>
            </w:r>
            <w:proofErr w:type="spellEnd"/>
            <w:r w:rsidRPr="00914782">
              <w:t xml:space="preserve"> (отёчные  напряжённые голосовые складки).</w:t>
            </w:r>
            <w:r w:rsidRPr="00914782">
              <w:rPr>
                <w:rStyle w:val="FontStyle13"/>
                <w:sz w:val="24"/>
                <w:szCs w:val="20"/>
              </w:rPr>
              <w:t xml:space="preserve"> </w:t>
            </w:r>
            <w:r w:rsidR="00FA3479" w:rsidRPr="00914782">
              <w:t xml:space="preserve">Парез кончика языка делает невозможным осуществление вибрирующего «р». </w:t>
            </w:r>
            <w:proofErr w:type="spellStart"/>
            <w:r w:rsidR="00FA3479" w:rsidRPr="00914782">
              <w:t>Гипертонус</w:t>
            </w:r>
            <w:proofErr w:type="spellEnd"/>
            <w:r w:rsidR="00FA3479" w:rsidRPr="00914782">
              <w:t xml:space="preserve"> мышц языка обуславливает</w:t>
            </w:r>
            <w:r w:rsidRPr="00914782">
              <w:t xml:space="preserve"> </w:t>
            </w:r>
            <w:hyperlink r:id="rId7" w:history="1">
              <w:r w:rsidR="00FA3479" w:rsidRPr="00914782">
                <w:t>смягчение</w:t>
              </w:r>
            </w:hyperlink>
            <w:r w:rsidRPr="00914782">
              <w:t xml:space="preserve"> </w:t>
            </w:r>
            <w:r w:rsidR="00FA3479" w:rsidRPr="00914782">
              <w:t>«л», «ш». «ж». Звуки «ч», «ц», «б», «п», «к» заменяются щелевым</w:t>
            </w:r>
            <w:r w:rsidR="00AC14DB" w:rsidRPr="00914782">
              <w:t>и</w:t>
            </w:r>
            <w:r w:rsidR="00FA3479" w:rsidRPr="00914782">
              <w:t>. Искажено звучание гласных, в большей степени «и», «э». В целом речь напряжена, замедлена, смазана, лишена интонации. Характерна охриплость,</w:t>
            </w:r>
            <w:r w:rsidR="00AC14DB" w:rsidRPr="00914782">
              <w:t xml:space="preserve"> </w:t>
            </w:r>
            <w:hyperlink r:id="rId8" w:history="1">
              <w:r w:rsidR="00FA3479" w:rsidRPr="00914782">
                <w:t>осиплость</w:t>
              </w:r>
            </w:hyperlink>
            <w:r w:rsidR="00FA3479" w:rsidRPr="00914782">
              <w:t>, назализация голоса.</w:t>
            </w:r>
            <w:r w:rsidR="008521E5" w:rsidRPr="00914782">
              <w:t xml:space="preserve"> </w:t>
            </w:r>
            <w:proofErr w:type="spellStart"/>
            <w:r w:rsidR="008521E5" w:rsidRPr="00914782">
              <w:t>Гиперсаливация</w:t>
            </w:r>
            <w:proofErr w:type="spellEnd"/>
            <w:r w:rsidR="008521E5" w:rsidRPr="00914782">
              <w:t>.</w:t>
            </w:r>
          </w:p>
        </w:tc>
      </w:tr>
      <w:tr w:rsidR="007549C8" w:rsidRPr="00914782" w14:paraId="55500B12" w14:textId="77777777" w:rsidTr="00371570">
        <w:tc>
          <w:tcPr>
            <w:tcW w:w="2402"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13BCDC6C" w14:textId="77777777" w:rsidR="007549C8" w:rsidRPr="00914782" w:rsidRDefault="007549C8" w:rsidP="00EC6DA2">
            <w:r w:rsidRPr="00914782">
              <w:t>Бульбарная</w:t>
            </w:r>
          </w:p>
        </w:tc>
        <w:tc>
          <w:tcPr>
            <w:tcW w:w="3268"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4F60DCB9" w14:textId="502A48FC" w:rsidR="007549C8" w:rsidRPr="00914782" w:rsidRDefault="007549C8" w:rsidP="00EC6DA2">
            <w:r w:rsidRPr="00914782">
              <w:t xml:space="preserve">Ядра периферических </w:t>
            </w:r>
            <w:r w:rsidR="00EC6DA2" w:rsidRPr="00914782">
              <w:t>черепно-мозговых</w:t>
            </w:r>
            <w:r w:rsidRPr="00914782">
              <w:t xml:space="preserve"> нервов</w:t>
            </w:r>
            <w:r w:rsidR="00EC6DA2" w:rsidRPr="00914782">
              <w:t>:</w:t>
            </w:r>
            <w:r w:rsidRPr="00914782">
              <w:t xml:space="preserve"> </w:t>
            </w:r>
            <w:r w:rsidR="00EC6DA2" w:rsidRPr="00914782">
              <w:t>блуждающего, языкоглоточного, подъязычного.</w:t>
            </w:r>
          </w:p>
        </w:tc>
        <w:tc>
          <w:tcPr>
            <w:tcW w:w="5111" w:type="dxa"/>
            <w:tcBorders>
              <w:top w:val="single" w:sz="2" w:space="0" w:color="auto"/>
              <w:left w:val="single" w:sz="6" w:space="0" w:color="auto"/>
              <w:bottom w:val="single" w:sz="2" w:space="0" w:color="auto"/>
              <w:right w:val="single" w:sz="6" w:space="0" w:color="auto"/>
            </w:tcBorders>
            <w:tcMar>
              <w:top w:w="75" w:type="dxa"/>
              <w:left w:w="75" w:type="dxa"/>
              <w:bottom w:w="75" w:type="dxa"/>
              <w:right w:w="75" w:type="dxa"/>
            </w:tcMar>
            <w:vAlign w:val="center"/>
            <w:hideMark/>
          </w:tcPr>
          <w:p w14:paraId="76AC9153" w14:textId="7FC356E7" w:rsidR="007549C8" w:rsidRPr="00914782" w:rsidRDefault="00383D8D" w:rsidP="00EC6DA2">
            <w:r w:rsidRPr="00914782">
              <w:t xml:space="preserve">Типична </w:t>
            </w:r>
            <w:hyperlink r:id="rId9" w:history="1">
              <w:r w:rsidRPr="00914782">
                <w:t>невнятная</w:t>
              </w:r>
            </w:hyperlink>
            <w:r w:rsidRPr="00914782">
              <w:t xml:space="preserve"> упрощённая артикуляция. Смычные звуки и </w:t>
            </w:r>
            <w:proofErr w:type="spellStart"/>
            <w:r w:rsidRPr="00914782">
              <w:t>вибрант</w:t>
            </w:r>
            <w:proofErr w:type="spellEnd"/>
            <w:r w:rsidRPr="00914782">
              <w:t xml:space="preserve"> «р» заменяются щелевыми. Звонкие звуки оглушаются. Фонация ударных и безударных гласных усредняется. Ритмичный паттерн слова грубо искажается. Речевая продукция теряет выразительность, мелодичность, становится монотонной, </w:t>
            </w:r>
            <w:proofErr w:type="spellStart"/>
            <w:r w:rsidRPr="00914782">
              <w:t>дисритмичной</w:t>
            </w:r>
            <w:proofErr w:type="spellEnd"/>
            <w:r w:rsidRPr="00914782">
              <w:t xml:space="preserve">, смазанной, замедленной. </w:t>
            </w:r>
            <w:r w:rsidR="007549C8" w:rsidRPr="00914782">
              <w:t>Речь приобретает носовой оттенок.</w:t>
            </w:r>
            <w:r w:rsidR="00A174AA" w:rsidRPr="00914782">
              <w:t xml:space="preserve"> </w:t>
            </w:r>
            <w:proofErr w:type="spellStart"/>
            <w:r w:rsidR="00A174AA" w:rsidRPr="00914782">
              <w:t>Гипотонус</w:t>
            </w:r>
            <w:proofErr w:type="spellEnd"/>
            <w:r w:rsidR="00A174AA" w:rsidRPr="00914782">
              <w:t xml:space="preserve">, </w:t>
            </w:r>
            <w:proofErr w:type="spellStart"/>
            <w:r w:rsidR="00A174AA" w:rsidRPr="00914782">
              <w:t>гиперсаливация</w:t>
            </w:r>
            <w:proofErr w:type="spellEnd"/>
            <w:r w:rsidR="00A174AA" w:rsidRPr="00914782">
              <w:t>.</w:t>
            </w:r>
          </w:p>
        </w:tc>
      </w:tr>
    </w:tbl>
    <w:p w14:paraId="7EE1E285" w14:textId="1A504195" w:rsidR="007549C8" w:rsidRPr="00914782" w:rsidRDefault="007549C8" w:rsidP="007D4BF0">
      <w:pPr>
        <w:rPr>
          <w:sz w:val="28"/>
        </w:rPr>
      </w:pPr>
    </w:p>
    <w:p w14:paraId="13F0A4AF" w14:textId="5BDD381A" w:rsidR="006C0236" w:rsidRPr="00914782" w:rsidRDefault="008521E5" w:rsidP="00E25A09">
      <w:pPr>
        <w:spacing w:line="360" w:lineRule="auto"/>
        <w:jc w:val="both"/>
        <w:rPr>
          <w:b/>
          <w:sz w:val="28"/>
          <w:szCs w:val="28"/>
        </w:rPr>
      </w:pPr>
      <w:r w:rsidRPr="00914782">
        <w:rPr>
          <w:b/>
          <w:sz w:val="28"/>
          <w:szCs w:val="28"/>
        </w:rPr>
        <w:t xml:space="preserve">Классификация на основе </w:t>
      </w:r>
      <w:proofErr w:type="spellStart"/>
      <w:r w:rsidR="006C0236" w:rsidRPr="00914782">
        <w:rPr>
          <w:b/>
          <w:sz w:val="28"/>
          <w:szCs w:val="28"/>
        </w:rPr>
        <w:t>синдромологического</w:t>
      </w:r>
      <w:proofErr w:type="spellEnd"/>
      <w:r w:rsidR="006C0236" w:rsidRPr="00914782">
        <w:rPr>
          <w:b/>
          <w:sz w:val="28"/>
          <w:szCs w:val="28"/>
        </w:rPr>
        <w:t xml:space="preserve"> подхода</w:t>
      </w:r>
      <w:r w:rsidRPr="00914782">
        <w:rPr>
          <w:b/>
          <w:sz w:val="28"/>
          <w:szCs w:val="28"/>
        </w:rPr>
        <w:t>:</w:t>
      </w:r>
    </w:p>
    <w:p w14:paraId="078B2B4B" w14:textId="48DEAC0F" w:rsidR="001975BA" w:rsidRPr="00914782" w:rsidRDefault="00375A72" w:rsidP="00E25A09">
      <w:pPr>
        <w:spacing w:line="360" w:lineRule="auto"/>
        <w:jc w:val="both"/>
        <w:rPr>
          <w:sz w:val="28"/>
          <w:szCs w:val="28"/>
        </w:rPr>
      </w:pPr>
      <w:proofErr w:type="spellStart"/>
      <w:r w:rsidRPr="00914782">
        <w:rPr>
          <w:sz w:val="28"/>
          <w:szCs w:val="28"/>
        </w:rPr>
        <w:t>спастико</w:t>
      </w:r>
      <w:proofErr w:type="spellEnd"/>
      <w:r w:rsidRPr="00914782">
        <w:rPr>
          <w:sz w:val="28"/>
          <w:szCs w:val="28"/>
        </w:rPr>
        <w:t>-паретическую</w:t>
      </w:r>
      <w:r w:rsidR="008521E5" w:rsidRPr="00914782">
        <w:rPr>
          <w:rFonts w:eastAsiaTheme="minorHAnsi"/>
          <w:sz w:val="28"/>
          <w:szCs w:val="28"/>
          <w:lang w:eastAsia="en-US"/>
        </w:rPr>
        <w:t xml:space="preserve"> – </w:t>
      </w:r>
      <w:r w:rsidR="00C62BE7" w:rsidRPr="00914782">
        <w:rPr>
          <w:rFonts w:eastAsiaTheme="minorHAnsi"/>
          <w:sz w:val="28"/>
          <w:szCs w:val="28"/>
          <w:lang w:eastAsia="en-US"/>
        </w:rPr>
        <w:t>при ведущем синдроме спастическом параличе;</w:t>
      </w:r>
    </w:p>
    <w:p w14:paraId="69C0BE09" w14:textId="7657BAAB" w:rsidR="004E67CE" w:rsidRPr="00914782" w:rsidRDefault="004E67CE" w:rsidP="00E25A09">
      <w:pPr>
        <w:spacing w:line="360" w:lineRule="auto"/>
        <w:jc w:val="both"/>
        <w:rPr>
          <w:sz w:val="28"/>
          <w:szCs w:val="28"/>
        </w:rPr>
      </w:pPr>
      <w:proofErr w:type="spellStart"/>
      <w:proofErr w:type="gramStart"/>
      <w:r w:rsidRPr="00914782">
        <w:rPr>
          <w:sz w:val="28"/>
          <w:szCs w:val="28"/>
        </w:rPr>
        <w:t>гиперкенетическая</w:t>
      </w:r>
      <w:proofErr w:type="spellEnd"/>
      <w:r w:rsidRPr="00914782">
        <w:rPr>
          <w:sz w:val="28"/>
          <w:szCs w:val="28"/>
        </w:rPr>
        <w:t xml:space="preserve"> </w:t>
      </w:r>
      <w:r w:rsidR="00C62BE7" w:rsidRPr="00914782">
        <w:rPr>
          <w:rFonts w:eastAsiaTheme="minorHAnsi"/>
          <w:sz w:val="28"/>
          <w:szCs w:val="28"/>
          <w:lang w:eastAsia="en-US"/>
        </w:rPr>
        <w:t xml:space="preserve"> –</w:t>
      </w:r>
      <w:proofErr w:type="gramEnd"/>
      <w:r w:rsidR="00C62BE7" w:rsidRPr="00914782">
        <w:rPr>
          <w:rFonts w:eastAsiaTheme="minorHAnsi"/>
          <w:sz w:val="28"/>
          <w:szCs w:val="28"/>
          <w:lang w:eastAsia="en-US"/>
        </w:rPr>
        <w:t xml:space="preserve"> гиперкинезы;</w:t>
      </w:r>
      <w:r w:rsidR="00C62BE7" w:rsidRPr="00914782">
        <w:rPr>
          <w:sz w:val="28"/>
          <w:szCs w:val="28"/>
        </w:rPr>
        <w:t xml:space="preserve"> </w:t>
      </w:r>
    </w:p>
    <w:p w14:paraId="6B6A9B16" w14:textId="1EA13B78" w:rsidR="004E67CE" w:rsidRPr="00914782" w:rsidRDefault="004E67CE" w:rsidP="00E25A09">
      <w:pPr>
        <w:spacing w:line="360" w:lineRule="auto"/>
        <w:jc w:val="both"/>
        <w:rPr>
          <w:sz w:val="28"/>
          <w:szCs w:val="28"/>
        </w:rPr>
      </w:pPr>
      <w:proofErr w:type="gramStart"/>
      <w:r w:rsidRPr="00914782">
        <w:rPr>
          <w:sz w:val="28"/>
          <w:szCs w:val="28"/>
        </w:rPr>
        <w:t xml:space="preserve">атактическая </w:t>
      </w:r>
      <w:r w:rsidR="00C62BE7" w:rsidRPr="00914782">
        <w:rPr>
          <w:rFonts w:eastAsiaTheme="minorHAnsi"/>
          <w:sz w:val="28"/>
          <w:szCs w:val="28"/>
          <w:lang w:eastAsia="en-US"/>
        </w:rPr>
        <w:t xml:space="preserve"> –</w:t>
      </w:r>
      <w:proofErr w:type="gramEnd"/>
      <w:r w:rsidR="00C62BE7" w:rsidRPr="00914782">
        <w:rPr>
          <w:rFonts w:eastAsiaTheme="minorHAnsi"/>
          <w:sz w:val="28"/>
          <w:szCs w:val="28"/>
          <w:lang w:eastAsia="en-US"/>
        </w:rPr>
        <w:t xml:space="preserve"> атаксия;</w:t>
      </w:r>
    </w:p>
    <w:p w14:paraId="3E5F3652" w14:textId="1D0AAD93" w:rsidR="001975BA" w:rsidRPr="00914782" w:rsidRDefault="00375A72" w:rsidP="00E25A09">
      <w:pPr>
        <w:spacing w:line="360" w:lineRule="auto"/>
        <w:jc w:val="both"/>
        <w:rPr>
          <w:sz w:val="28"/>
          <w:szCs w:val="28"/>
        </w:rPr>
      </w:pPr>
      <w:proofErr w:type="spellStart"/>
      <w:r w:rsidRPr="00914782">
        <w:rPr>
          <w:sz w:val="28"/>
          <w:szCs w:val="28"/>
        </w:rPr>
        <w:t>спастико</w:t>
      </w:r>
      <w:proofErr w:type="spellEnd"/>
      <w:r w:rsidRPr="00914782">
        <w:rPr>
          <w:sz w:val="28"/>
          <w:szCs w:val="28"/>
        </w:rPr>
        <w:t>-ригидную</w:t>
      </w:r>
      <w:r w:rsidR="00C62BE7" w:rsidRPr="00914782">
        <w:rPr>
          <w:sz w:val="28"/>
          <w:szCs w:val="28"/>
        </w:rPr>
        <w:t xml:space="preserve"> </w:t>
      </w:r>
      <w:r w:rsidR="00C62BE7" w:rsidRPr="00914782">
        <w:rPr>
          <w:rFonts w:eastAsiaTheme="minorHAnsi"/>
          <w:sz w:val="28"/>
          <w:szCs w:val="28"/>
          <w:lang w:eastAsia="en-US"/>
        </w:rPr>
        <w:t>– синдромы спастический паралич и ригидность</w:t>
      </w:r>
      <w:r w:rsidR="008521E5" w:rsidRPr="00914782">
        <w:rPr>
          <w:sz w:val="28"/>
          <w:szCs w:val="28"/>
        </w:rPr>
        <w:t>;</w:t>
      </w:r>
    </w:p>
    <w:p w14:paraId="3DC4675B" w14:textId="777E5434" w:rsidR="001975BA" w:rsidRPr="00914782" w:rsidRDefault="00375A72" w:rsidP="00E25A09">
      <w:pPr>
        <w:spacing w:line="360" w:lineRule="auto"/>
        <w:jc w:val="both"/>
        <w:rPr>
          <w:sz w:val="28"/>
          <w:szCs w:val="28"/>
        </w:rPr>
      </w:pPr>
      <w:proofErr w:type="spellStart"/>
      <w:r w:rsidRPr="00914782">
        <w:rPr>
          <w:sz w:val="28"/>
          <w:szCs w:val="28"/>
        </w:rPr>
        <w:t>спастико-гиперкинетическую</w:t>
      </w:r>
      <w:proofErr w:type="spellEnd"/>
      <w:r w:rsidR="00C62BE7" w:rsidRPr="00914782">
        <w:rPr>
          <w:rFonts w:eastAsiaTheme="minorHAnsi"/>
          <w:sz w:val="28"/>
          <w:szCs w:val="28"/>
          <w:lang w:eastAsia="en-US"/>
        </w:rPr>
        <w:t xml:space="preserve"> – спастический паралич и гиперкинезы;</w:t>
      </w:r>
    </w:p>
    <w:p w14:paraId="3928C33B" w14:textId="7E50CA83" w:rsidR="001975BA" w:rsidRPr="00914782" w:rsidRDefault="00375A72" w:rsidP="00E25A09">
      <w:pPr>
        <w:spacing w:line="360" w:lineRule="auto"/>
        <w:jc w:val="both"/>
        <w:rPr>
          <w:sz w:val="28"/>
          <w:szCs w:val="28"/>
        </w:rPr>
      </w:pPr>
      <w:proofErr w:type="spellStart"/>
      <w:r w:rsidRPr="00914782">
        <w:rPr>
          <w:sz w:val="28"/>
          <w:szCs w:val="28"/>
        </w:rPr>
        <w:t>спастико</w:t>
      </w:r>
      <w:proofErr w:type="spellEnd"/>
      <w:r w:rsidRPr="00914782">
        <w:rPr>
          <w:sz w:val="28"/>
          <w:szCs w:val="28"/>
        </w:rPr>
        <w:t>-атактическую</w:t>
      </w:r>
      <w:r w:rsidR="00C62BE7" w:rsidRPr="00914782">
        <w:rPr>
          <w:rFonts w:eastAsiaTheme="minorHAnsi"/>
          <w:sz w:val="28"/>
          <w:szCs w:val="28"/>
          <w:lang w:eastAsia="en-US"/>
        </w:rPr>
        <w:t xml:space="preserve"> – спастический паралич и атаксия;</w:t>
      </w:r>
    </w:p>
    <w:p w14:paraId="1D0C1B93" w14:textId="685339CC" w:rsidR="001975BA" w:rsidRPr="00914782" w:rsidRDefault="00375A72" w:rsidP="00E25A09">
      <w:pPr>
        <w:spacing w:line="360" w:lineRule="auto"/>
        <w:jc w:val="both"/>
        <w:rPr>
          <w:sz w:val="28"/>
          <w:szCs w:val="28"/>
        </w:rPr>
      </w:pPr>
      <w:proofErr w:type="spellStart"/>
      <w:r w:rsidRPr="00914782">
        <w:rPr>
          <w:sz w:val="28"/>
          <w:szCs w:val="28"/>
        </w:rPr>
        <w:t>атактико-гиперкинетическую</w:t>
      </w:r>
      <w:proofErr w:type="spellEnd"/>
      <w:r w:rsidR="00C62BE7" w:rsidRPr="00914782">
        <w:rPr>
          <w:rFonts w:eastAsiaTheme="minorHAnsi"/>
          <w:sz w:val="28"/>
          <w:szCs w:val="28"/>
          <w:lang w:eastAsia="en-US"/>
        </w:rPr>
        <w:t xml:space="preserve"> – атаксия и гиперкинезы</w:t>
      </w:r>
      <w:r w:rsidR="008521E5" w:rsidRPr="00914782">
        <w:rPr>
          <w:sz w:val="28"/>
          <w:szCs w:val="28"/>
        </w:rPr>
        <w:t>;</w:t>
      </w:r>
    </w:p>
    <w:p w14:paraId="4BED49F5" w14:textId="7C160E2C" w:rsidR="00375A72" w:rsidRPr="00914782" w:rsidRDefault="00375A72" w:rsidP="00E25A09">
      <w:pPr>
        <w:spacing w:line="360" w:lineRule="auto"/>
        <w:jc w:val="both"/>
        <w:rPr>
          <w:sz w:val="28"/>
          <w:szCs w:val="28"/>
        </w:rPr>
      </w:pPr>
      <w:proofErr w:type="spellStart"/>
      <w:r w:rsidRPr="00914782">
        <w:rPr>
          <w:sz w:val="28"/>
          <w:szCs w:val="28"/>
        </w:rPr>
        <w:t>спастико-атактико-гиперкинетическую</w:t>
      </w:r>
      <w:proofErr w:type="spellEnd"/>
      <w:r w:rsidR="00C62BE7" w:rsidRPr="00914782">
        <w:rPr>
          <w:rFonts w:eastAsiaTheme="minorHAnsi"/>
          <w:sz w:val="28"/>
          <w:szCs w:val="28"/>
          <w:lang w:eastAsia="en-US"/>
        </w:rPr>
        <w:t xml:space="preserve"> – спастический паралич, атаксия, гиперкинезы;</w:t>
      </w:r>
    </w:p>
    <w:p w14:paraId="0E3B3BAB" w14:textId="77777777" w:rsidR="002D0884" w:rsidRPr="00914782" w:rsidRDefault="002D0884" w:rsidP="00E25A09">
      <w:pPr>
        <w:spacing w:line="360" w:lineRule="auto"/>
        <w:jc w:val="both"/>
        <w:rPr>
          <w:b/>
          <w:sz w:val="28"/>
          <w:szCs w:val="28"/>
        </w:rPr>
      </w:pPr>
      <w:r w:rsidRPr="00914782">
        <w:rPr>
          <w:b/>
          <w:sz w:val="28"/>
          <w:szCs w:val="28"/>
        </w:rPr>
        <w:t>Выделяют несколько способов постановки звука:</w:t>
      </w:r>
    </w:p>
    <w:p w14:paraId="163864D3" w14:textId="2050A505" w:rsidR="002D0884" w:rsidRPr="00914782" w:rsidRDefault="002D0884" w:rsidP="00E25A09">
      <w:pPr>
        <w:pStyle w:val="a5"/>
        <w:numPr>
          <w:ilvl w:val="0"/>
          <w:numId w:val="8"/>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 xml:space="preserve">По подражанию – с опорой на слуховой образ, на зрительное восприятие артикуляции. </w:t>
      </w:r>
    </w:p>
    <w:p w14:paraId="3E8910A0" w14:textId="4EB0B9FE" w:rsidR="002D0884" w:rsidRPr="00914782" w:rsidRDefault="002D0884" w:rsidP="00E25A09">
      <w:pPr>
        <w:pStyle w:val="a5"/>
        <w:numPr>
          <w:ilvl w:val="0"/>
          <w:numId w:val="8"/>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Механический способ постановки с использованием вспомогательных средств (шпателя, зонда и т.д.). С механической помощью артикуляторным органам придается определенное положение.</w:t>
      </w:r>
    </w:p>
    <w:p w14:paraId="2A0FC3DE" w14:textId="6CDC1452" w:rsidR="002D0884" w:rsidRPr="00914782" w:rsidRDefault="002D0884" w:rsidP="00E25A09">
      <w:pPr>
        <w:pStyle w:val="a5"/>
        <w:numPr>
          <w:ilvl w:val="0"/>
          <w:numId w:val="8"/>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 xml:space="preserve">Постановка от других звуков, правильно произносимых, без механической помощи. </w:t>
      </w:r>
    </w:p>
    <w:p w14:paraId="14C821B6" w14:textId="77777777" w:rsidR="002D0884" w:rsidRPr="00914782" w:rsidRDefault="002D0884" w:rsidP="00E25A09">
      <w:pPr>
        <w:pStyle w:val="a5"/>
        <w:numPr>
          <w:ilvl w:val="0"/>
          <w:numId w:val="8"/>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 xml:space="preserve">Постановка звука от артикуляционного уклада. </w:t>
      </w:r>
    </w:p>
    <w:p w14:paraId="04C97864" w14:textId="11A8D38A" w:rsidR="00D81737" w:rsidRPr="00914782" w:rsidRDefault="002D0884" w:rsidP="00E25A09">
      <w:pPr>
        <w:pStyle w:val="a5"/>
        <w:numPr>
          <w:ilvl w:val="0"/>
          <w:numId w:val="8"/>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Смешанный способ постановки основывается на совмещении предыдущих способов постановки звука.</w:t>
      </w:r>
    </w:p>
    <w:p w14:paraId="6AA8821F" w14:textId="77777777" w:rsidR="008920B9" w:rsidRPr="00914782" w:rsidRDefault="008920B9" w:rsidP="00E25A09">
      <w:pPr>
        <w:spacing w:line="360" w:lineRule="auto"/>
        <w:jc w:val="both"/>
        <w:rPr>
          <w:b/>
          <w:sz w:val="28"/>
          <w:szCs w:val="28"/>
        </w:rPr>
      </w:pPr>
      <w:r w:rsidRPr="00914782">
        <w:rPr>
          <w:b/>
          <w:sz w:val="28"/>
          <w:szCs w:val="28"/>
        </w:rPr>
        <w:t>Направления коррекционной работы на подготовительном этапе:</w:t>
      </w:r>
    </w:p>
    <w:p w14:paraId="5D94C683" w14:textId="77777777" w:rsidR="008920B9" w:rsidRPr="00914782" w:rsidRDefault="008920B9" w:rsidP="00E25A09">
      <w:pPr>
        <w:pStyle w:val="a5"/>
        <w:numPr>
          <w:ilvl w:val="0"/>
          <w:numId w:val="7"/>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Формирование и развитие артикуляционных умений и навыков</w:t>
      </w:r>
    </w:p>
    <w:p w14:paraId="2F9074F8" w14:textId="77777777" w:rsidR="008920B9" w:rsidRPr="00914782" w:rsidRDefault="008920B9" w:rsidP="00E25A09">
      <w:pPr>
        <w:pStyle w:val="a5"/>
        <w:numPr>
          <w:ilvl w:val="0"/>
          <w:numId w:val="7"/>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Нормализация мышечного тонуса в артикуляционной мускулатуре</w:t>
      </w:r>
    </w:p>
    <w:p w14:paraId="53E41EB7" w14:textId="77777777" w:rsidR="008920B9" w:rsidRPr="00914782" w:rsidRDefault="008920B9" w:rsidP="00E25A09">
      <w:pPr>
        <w:pStyle w:val="a5"/>
        <w:numPr>
          <w:ilvl w:val="0"/>
          <w:numId w:val="7"/>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Развитие речевого дыхания и просодики</w:t>
      </w:r>
    </w:p>
    <w:p w14:paraId="717B3D67" w14:textId="77777777" w:rsidR="008920B9" w:rsidRPr="00914782" w:rsidRDefault="008920B9" w:rsidP="00E25A09">
      <w:pPr>
        <w:pStyle w:val="a5"/>
        <w:numPr>
          <w:ilvl w:val="0"/>
          <w:numId w:val="7"/>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Развитие фонематического восприятия</w:t>
      </w:r>
    </w:p>
    <w:p w14:paraId="1FEF79FA" w14:textId="53E4F695" w:rsidR="008920B9" w:rsidRPr="00914782" w:rsidRDefault="008920B9" w:rsidP="00E25A09">
      <w:pPr>
        <w:pStyle w:val="a5"/>
        <w:numPr>
          <w:ilvl w:val="0"/>
          <w:numId w:val="7"/>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Развитие мелкой моторики</w:t>
      </w:r>
    </w:p>
    <w:p w14:paraId="637602BE" w14:textId="6704FEEF" w:rsidR="0091311C" w:rsidRPr="00914782" w:rsidRDefault="0091311C" w:rsidP="0091311C">
      <w:pPr>
        <w:spacing w:line="360" w:lineRule="auto"/>
        <w:jc w:val="both"/>
        <w:rPr>
          <w:sz w:val="28"/>
          <w:szCs w:val="28"/>
        </w:rPr>
      </w:pPr>
      <w:r w:rsidRPr="00914782">
        <w:rPr>
          <w:sz w:val="28"/>
          <w:szCs w:val="28"/>
        </w:rPr>
        <w:t>Поговорим подробнее нормализация мышечного тонуса в артикуляционной мускулатуре</w:t>
      </w:r>
    </w:p>
    <w:p w14:paraId="4AFCE8A6" w14:textId="77777777" w:rsidR="0091311C" w:rsidRPr="00914782" w:rsidRDefault="0091311C" w:rsidP="00E25A09">
      <w:pPr>
        <w:spacing w:line="360" w:lineRule="auto"/>
        <w:jc w:val="both"/>
        <w:rPr>
          <w:rFonts w:eastAsiaTheme="majorEastAsia"/>
          <w:b/>
          <w:bCs/>
          <w:i/>
          <w:iCs/>
          <w:sz w:val="28"/>
          <w:szCs w:val="28"/>
        </w:rPr>
      </w:pPr>
    </w:p>
    <w:p w14:paraId="2004A9E8" w14:textId="50A0FC53" w:rsidR="00112406" w:rsidRPr="00914782" w:rsidRDefault="00112406" w:rsidP="00E25A09">
      <w:pPr>
        <w:spacing w:line="360" w:lineRule="auto"/>
        <w:jc w:val="both"/>
        <w:rPr>
          <w:sz w:val="28"/>
          <w:szCs w:val="28"/>
        </w:rPr>
      </w:pPr>
      <w:r w:rsidRPr="00914782">
        <w:rPr>
          <w:rFonts w:eastAsiaTheme="majorEastAsia"/>
          <w:b/>
          <w:bCs/>
          <w:i/>
          <w:iCs/>
          <w:sz w:val="28"/>
          <w:szCs w:val="28"/>
        </w:rPr>
        <w:t xml:space="preserve">При </w:t>
      </w:r>
      <w:proofErr w:type="spellStart"/>
      <w:r w:rsidRPr="00914782">
        <w:rPr>
          <w:rFonts w:eastAsiaTheme="majorEastAsia"/>
          <w:b/>
          <w:bCs/>
          <w:i/>
          <w:iCs/>
          <w:sz w:val="28"/>
          <w:szCs w:val="28"/>
        </w:rPr>
        <w:t>гипертонусе</w:t>
      </w:r>
      <w:proofErr w:type="spellEnd"/>
      <w:r w:rsidRPr="00914782">
        <w:rPr>
          <w:rFonts w:eastAsiaTheme="majorEastAsia"/>
          <w:b/>
          <w:bCs/>
          <w:i/>
          <w:iCs/>
          <w:sz w:val="28"/>
          <w:szCs w:val="28"/>
        </w:rPr>
        <w:t xml:space="preserve"> отмечается </w:t>
      </w:r>
      <w:proofErr w:type="spellStart"/>
      <w:r w:rsidRPr="00914782">
        <w:rPr>
          <w:rFonts w:eastAsiaTheme="majorEastAsia"/>
          <w:b/>
          <w:bCs/>
          <w:i/>
          <w:iCs/>
          <w:sz w:val="28"/>
          <w:szCs w:val="28"/>
        </w:rPr>
        <w:t>спастичность</w:t>
      </w:r>
      <w:proofErr w:type="spellEnd"/>
      <w:r w:rsidRPr="00914782">
        <w:rPr>
          <w:rFonts w:eastAsiaTheme="majorEastAsia"/>
          <w:b/>
          <w:bCs/>
          <w:i/>
          <w:iCs/>
          <w:sz w:val="28"/>
          <w:szCs w:val="28"/>
        </w:rPr>
        <w:t xml:space="preserve"> артикуляционных мышц</w:t>
      </w:r>
      <w:r w:rsidRPr="00914782">
        <w:rPr>
          <w:rFonts w:eastAsiaTheme="majorEastAsia"/>
          <w:sz w:val="28"/>
          <w:szCs w:val="28"/>
        </w:rPr>
        <w:t>. Мышцы напряжены, иногда болезненны. Вследствие постоянного повышения тонуса в мускулатуре языка, губ, в лицевой и шейной мускулатуре отмечаются следующие изменения: язык напряжен, оттянут кзади, спинка его изогнута, приподнята вверх, кончик языка не выражен. Напряженная спинка языка приподнята к твердому небу, что способствует палатализации звуков.  Повышение мышечного тонуса в круговой мышце рта приводит к спастическому напряжению губ, плотному смыканию рта. Активные движения при этом ограничены. Повышение мышечного тонуса в мышцах лица и шеи еще больше ограничивают произвольные движения в артикуляционном аппарате.</w:t>
      </w:r>
      <w:r w:rsidRPr="00914782">
        <w:rPr>
          <w:sz w:val="28"/>
          <w:szCs w:val="28"/>
        </w:rPr>
        <w:t xml:space="preserve"> </w:t>
      </w:r>
    </w:p>
    <w:p w14:paraId="41038083" w14:textId="77777777" w:rsidR="00DA2535" w:rsidRPr="00914782" w:rsidRDefault="00112406" w:rsidP="00E25A09">
      <w:pPr>
        <w:spacing w:line="360" w:lineRule="auto"/>
        <w:jc w:val="both"/>
        <w:rPr>
          <w:rFonts w:eastAsiaTheme="majorEastAsia"/>
          <w:sz w:val="28"/>
          <w:szCs w:val="28"/>
        </w:rPr>
      </w:pPr>
      <w:r w:rsidRPr="00914782">
        <w:rPr>
          <w:rFonts w:eastAsiaTheme="majorEastAsia"/>
          <w:b/>
          <w:bCs/>
          <w:i/>
          <w:iCs/>
          <w:sz w:val="28"/>
          <w:szCs w:val="28"/>
        </w:rPr>
        <w:t xml:space="preserve">При </w:t>
      </w:r>
      <w:proofErr w:type="spellStart"/>
      <w:r w:rsidRPr="00914782">
        <w:rPr>
          <w:rFonts w:eastAsiaTheme="majorEastAsia"/>
          <w:b/>
          <w:bCs/>
          <w:i/>
          <w:iCs/>
          <w:sz w:val="28"/>
          <w:szCs w:val="28"/>
        </w:rPr>
        <w:t>гипотонусе</w:t>
      </w:r>
      <w:proofErr w:type="spellEnd"/>
      <w:r w:rsidRPr="00914782">
        <w:rPr>
          <w:rFonts w:eastAsiaTheme="majorEastAsia"/>
          <w:b/>
          <w:bCs/>
          <w:i/>
          <w:iCs/>
          <w:sz w:val="28"/>
          <w:szCs w:val="28"/>
        </w:rPr>
        <w:t xml:space="preserve"> – </w:t>
      </w:r>
      <w:r w:rsidRPr="00914782">
        <w:rPr>
          <w:rFonts w:eastAsiaTheme="majorEastAsia"/>
          <w:sz w:val="28"/>
          <w:szCs w:val="28"/>
        </w:rPr>
        <w:t>мышцы вялые, излишне мягкие, повисшие: язык распластан в полости рта, губы вялые, отсутствует возможность их плотного смыкания. Особенностью артикуляции при гипотонии является назализация, когда гипотония мышц мягкого неба препятствует достаточному движению небной занавески вверх и прижатию к задней стенке зева. Струя воздуха выходит через нос, а струя воздуха, выходящая через рот, очень слаба.</w:t>
      </w:r>
    </w:p>
    <w:p w14:paraId="705BDF20" w14:textId="0C6CB25E" w:rsidR="00112406" w:rsidRPr="00914782" w:rsidRDefault="00112406" w:rsidP="00E25A09">
      <w:pPr>
        <w:spacing w:line="360" w:lineRule="auto"/>
        <w:jc w:val="both"/>
        <w:rPr>
          <w:sz w:val="28"/>
          <w:szCs w:val="28"/>
        </w:rPr>
      </w:pPr>
      <w:r w:rsidRPr="00914782">
        <w:rPr>
          <w:rFonts w:eastAsiaTheme="majorEastAsia"/>
          <w:sz w:val="28"/>
          <w:szCs w:val="28"/>
        </w:rPr>
        <w:t xml:space="preserve">Нарушается произношение звуков </w:t>
      </w:r>
      <w:r w:rsidRPr="00914782">
        <w:rPr>
          <w:rFonts w:eastAsiaTheme="majorEastAsia"/>
          <w:i/>
          <w:iCs/>
          <w:sz w:val="28"/>
          <w:szCs w:val="28"/>
        </w:rPr>
        <w:t xml:space="preserve">п, </w:t>
      </w:r>
      <w:proofErr w:type="spellStart"/>
      <w:r w:rsidRPr="00914782">
        <w:rPr>
          <w:rFonts w:eastAsiaTheme="majorEastAsia"/>
          <w:i/>
          <w:iCs/>
          <w:sz w:val="28"/>
          <w:szCs w:val="28"/>
        </w:rPr>
        <w:t>пь</w:t>
      </w:r>
      <w:proofErr w:type="spellEnd"/>
      <w:r w:rsidRPr="00914782">
        <w:rPr>
          <w:rFonts w:eastAsiaTheme="majorEastAsia"/>
          <w:i/>
          <w:iCs/>
          <w:sz w:val="28"/>
          <w:szCs w:val="28"/>
        </w:rPr>
        <w:t xml:space="preserve">, б, </w:t>
      </w:r>
      <w:proofErr w:type="spellStart"/>
      <w:r w:rsidRPr="00914782">
        <w:rPr>
          <w:rFonts w:eastAsiaTheme="majorEastAsia"/>
          <w:i/>
          <w:iCs/>
          <w:sz w:val="28"/>
          <w:szCs w:val="28"/>
        </w:rPr>
        <w:t>бь</w:t>
      </w:r>
      <w:proofErr w:type="spellEnd"/>
      <w:r w:rsidRPr="00914782">
        <w:rPr>
          <w:rFonts w:eastAsiaTheme="majorEastAsia"/>
          <w:i/>
          <w:iCs/>
          <w:sz w:val="28"/>
          <w:szCs w:val="28"/>
        </w:rPr>
        <w:t xml:space="preserve">, т, </w:t>
      </w:r>
      <w:proofErr w:type="spellStart"/>
      <w:r w:rsidRPr="00914782">
        <w:rPr>
          <w:rFonts w:eastAsiaTheme="majorEastAsia"/>
          <w:i/>
          <w:iCs/>
          <w:sz w:val="28"/>
          <w:szCs w:val="28"/>
        </w:rPr>
        <w:t>ть</w:t>
      </w:r>
      <w:proofErr w:type="spellEnd"/>
      <w:r w:rsidRPr="00914782">
        <w:rPr>
          <w:rFonts w:eastAsiaTheme="majorEastAsia"/>
          <w:i/>
          <w:iCs/>
          <w:sz w:val="28"/>
          <w:szCs w:val="28"/>
        </w:rPr>
        <w:t xml:space="preserve">, д, </w:t>
      </w:r>
      <w:proofErr w:type="spellStart"/>
      <w:r w:rsidRPr="00914782">
        <w:rPr>
          <w:rFonts w:eastAsiaTheme="majorEastAsia"/>
          <w:i/>
          <w:iCs/>
          <w:sz w:val="28"/>
          <w:szCs w:val="28"/>
        </w:rPr>
        <w:t>дь</w:t>
      </w:r>
      <w:proofErr w:type="spellEnd"/>
      <w:r w:rsidRPr="00914782">
        <w:rPr>
          <w:rFonts w:eastAsiaTheme="majorEastAsia"/>
          <w:sz w:val="28"/>
          <w:szCs w:val="28"/>
        </w:rPr>
        <w:t xml:space="preserve">, искажается артикуляция </w:t>
      </w:r>
      <w:r w:rsidRPr="00914782">
        <w:rPr>
          <w:rFonts w:eastAsiaTheme="majorEastAsia"/>
          <w:i/>
          <w:iCs/>
          <w:sz w:val="28"/>
          <w:szCs w:val="28"/>
        </w:rPr>
        <w:t>ш, ж</w:t>
      </w:r>
      <w:r w:rsidRPr="00914782">
        <w:rPr>
          <w:rFonts w:eastAsiaTheme="majorEastAsia"/>
          <w:sz w:val="28"/>
          <w:szCs w:val="28"/>
        </w:rPr>
        <w:t>, затруднено смягчение согласных.</w:t>
      </w:r>
    </w:p>
    <w:p w14:paraId="69969AB1" w14:textId="1E6F3862" w:rsidR="00DA2535" w:rsidRPr="00914782" w:rsidRDefault="00112406" w:rsidP="00E25A09">
      <w:pPr>
        <w:spacing w:line="360" w:lineRule="auto"/>
        <w:jc w:val="both"/>
        <w:rPr>
          <w:b/>
          <w:bCs/>
          <w:i/>
          <w:iCs/>
          <w:sz w:val="28"/>
          <w:szCs w:val="28"/>
        </w:rPr>
      </w:pPr>
      <w:r w:rsidRPr="00914782">
        <w:rPr>
          <w:sz w:val="28"/>
          <w:szCs w:val="28"/>
        </w:rPr>
        <w:t>Для нормализации мышечного тонуса используются приемы логопедического массажа и самомассажа.</w:t>
      </w:r>
      <w:r w:rsidRPr="00914782">
        <w:rPr>
          <w:b/>
          <w:bCs/>
          <w:i/>
          <w:iCs/>
          <w:sz w:val="28"/>
          <w:szCs w:val="28"/>
        </w:rPr>
        <w:t xml:space="preserve"> </w:t>
      </w:r>
    </w:p>
    <w:p w14:paraId="2BD2C126" w14:textId="10B61A9F" w:rsidR="00DA2535" w:rsidRPr="00914782" w:rsidRDefault="00DA2535" w:rsidP="00E25A09">
      <w:pPr>
        <w:spacing w:line="360" w:lineRule="auto"/>
        <w:jc w:val="both"/>
        <w:rPr>
          <w:b/>
          <w:bCs/>
          <w:i/>
          <w:iCs/>
          <w:sz w:val="28"/>
          <w:szCs w:val="28"/>
        </w:rPr>
      </w:pPr>
      <w:r w:rsidRPr="00914782">
        <w:rPr>
          <w:b/>
          <w:i/>
          <w:color w:val="000000"/>
          <w:sz w:val="28"/>
          <w:szCs w:val="28"/>
          <w:bdr w:val="none" w:sz="0" w:space="0" w:color="auto" w:frame="1"/>
          <w:shd w:val="clear" w:color="auto" w:fill="FFFFFF"/>
        </w:rPr>
        <w:t>Дистония</w:t>
      </w:r>
      <w:r w:rsidR="0091311C" w:rsidRPr="00914782">
        <w:rPr>
          <w:color w:val="000000"/>
          <w:sz w:val="28"/>
          <w:szCs w:val="28"/>
          <w:bdr w:val="none" w:sz="0" w:space="0" w:color="auto" w:frame="1"/>
          <w:shd w:val="clear" w:color="auto" w:fill="FFFFFF"/>
        </w:rPr>
        <w:t xml:space="preserve"> </w:t>
      </w:r>
      <w:r w:rsidRPr="00914782">
        <w:rPr>
          <w:color w:val="000000"/>
          <w:sz w:val="28"/>
          <w:szCs w:val="28"/>
          <w:bdr w:val="none" w:sz="0" w:space="0" w:color="auto" w:frame="1"/>
          <w:shd w:val="clear" w:color="auto" w:fill="FFFFFF"/>
        </w:rPr>
        <w:t>— меняющийся характер мышечного тонуса: в покое — низкий, при попытках речи — тонус резко нарастает. Характерной особенностью этих нарушений является их динамичность, непостоянство искажений, замен и пропусков звуков. Состояние тонуса мышц является исходной точкой (критерием) при выборе приемов массажа. </w:t>
      </w:r>
    </w:p>
    <w:p w14:paraId="750051AE" w14:textId="3E65FC8E" w:rsidR="00112406" w:rsidRPr="00914782" w:rsidRDefault="00112406" w:rsidP="00E25A09">
      <w:pPr>
        <w:spacing w:line="360" w:lineRule="auto"/>
        <w:jc w:val="both"/>
        <w:rPr>
          <w:b/>
          <w:bCs/>
          <w:i/>
          <w:iCs/>
          <w:sz w:val="28"/>
          <w:szCs w:val="28"/>
        </w:rPr>
      </w:pPr>
      <w:r w:rsidRPr="00914782">
        <w:rPr>
          <w:rFonts w:eastAsiaTheme="majorEastAsia"/>
          <w:b/>
          <w:bCs/>
          <w:i/>
          <w:iCs/>
          <w:sz w:val="28"/>
          <w:szCs w:val="28"/>
        </w:rPr>
        <w:t>Состояние тонуса мышц является исходной точкой (критерием) при выборе приемов массажа</w:t>
      </w:r>
      <w:r w:rsidRPr="00914782">
        <w:rPr>
          <w:b/>
          <w:bCs/>
          <w:i/>
          <w:iCs/>
          <w:sz w:val="28"/>
          <w:szCs w:val="28"/>
        </w:rPr>
        <w:t>.</w:t>
      </w:r>
    </w:p>
    <w:p w14:paraId="5D85BC89" w14:textId="77777777" w:rsidR="007777F2" w:rsidRPr="00914782" w:rsidRDefault="007777F2" w:rsidP="007777F2">
      <w:pPr>
        <w:spacing w:line="360" w:lineRule="auto"/>
        <w:jc w:val="both"/>
        <w:rPr>
          <w:b/>
          <w:sz w:val="28"/>
          <w:szCs w:val="28"/>
        </w:rPr>
      </w:pPr>
      <w:r w:rsidRPr="00914782">
        <w:rPr>
          <w:b/>
          <w:sz w:val="28"/>
          <w:szCs w:val="28"/>
        </w:rPr>
        <w:t>Противопоказания:</w:t>
      </w:r>
    </w:p>
    <w:p w14:paraId="6E9EC6DB" w14:textId="77777777" w:rsidR="007777F2" w:rsidRPr="00914782" w:rsidRDefault="007777F2" w:rsidP="007777F2">
      <w:pPr>
        <w:spacing w:line="360" w:lineRule="auto"/>
        <w:jc w:val="both"/>
        <w:rPr>
          <w:sz w:val="28"/>
          <w:szCs w:val="28"/>
        </w:rPr>
      </w:pPr>
      <w:r w:rsidRPr="00914782">
        <w:rPr>
          <w:sz w:val="28"/>
          <w:szCs w:val="28"/>
        </w:rPr>
        <w:t>- любое соматическое или инфекционное заболевание в остром периоде,</w:t>
      </w:r>
    </w:p>
    <w:p w14:paraId="5C3FBFC2" w14:textId="77777777" w:rsidR="007777F2" w:rsidRPr="00914782" w:rsidRDefault="007777F2" w:rsidP="007777F2">
      <w:pPr>
        <w:spacing w:line="360" w:lineRule="auto"/>
        <w:jc w:val="both"/>
        <w:rPr>
          <w:sz w:val="28"/>
          <w:szCs w:val="28"/>
        </w:rPr>
      </w:pPr>
      <w:r w:rsidRPr="00914782">
        <w:rPr>
          <w:sz w:val="28"/>
          <w:szCs w:val="28"/>
        </w:rPr>
        <w:t>- конъюнктивит,</w:t>
      </w:r>
    </w:p>
    <w:p w14:paraId="14AC6D97" w14:textId="77777777" w:rsidR="007777F2" w:rsidRPr="00914782" w:rsidRDefault="007777F2" w:rsidP="007777F2">
      <w:pPr>
        <w:spacing w:line="360" w:lineRule="auto"/>
        <w:jc w:val="both"/>
        <w:rPr>
          <w:sz w:val="28"/>
          <w:szCs w:val="28"/>
        </w:rPr>
      </w:pPr>
      <w:r w:rsidRPr="00914782">
        <w:rPr>
          <w:sz w:val="28"/>
          <w:szCs w:val="28"/>
        </w:rPr>
        <w:t>- острые и хронические заболевания кожных покровов,</w:t>
      </w:r>
    </w:p>
    <w:p w14:paraId="35F4F3DA" w14:textId="77777777" w:rsidR="007777F2" w:rsidRPr="00914782" w:rsidRDefault="007777F2" w:rsidP="007777F2">
      <w:pPr>
        <w:spacing w:line="360" w:lineRule="auto"/>
        <w:jc w:val="both"/>
        <w:rPr>
          <w:sz w:val="28"/>
          <w:szCs w:val="28"/>
        </w:rPr>
      </w:pPr>
      <w:r w:rsidRPr="00914782">
        <w:rPr>
          <w:sz w:val="28"/>
          <w:szCs w:val="28"/>
        </w:rPr>
        <w:t>- инфекции полости рта (гингивит, стоматит и др.)</w:t>
      </w:r>
    </w:p>
    <w:p w14:paraId="113BBC4D" w14:textId="77777777" w:rsidR="007777F2" w:rsidRPr="00914782" w:rsidRDefault="007777F2" w:rsidP="007777F2">
      <w:pPr>
        <w:spacing w:line="360" w:lineRule="auto"/>
        <w:jc w:val="both"/>
        <w:rPr>
          <w:sz w:val="28"/>
          <w:szCs w:val="28"/>
        </w:rPr>
      </w:pPr>
      <w:r w:rsidRPr="00914782">
        <w:rPr>
          <w:sz w:val="28"/>
          <w:szCs w:val="28"/>
        </w:rPr>
        <w:t>- наличие увеличенных лимфатических желез,</w:t>
      </w:r>
    </w:p>
    <w:p w14:paraId="3BB3A21A" w14:textId="77777777" w:rsidR="007777F2" w:rsidRPr="00914782" w:rsidRDefault="007777F2" w:rsidP="007777F2">
      <w:pPr>
        <w:spacing w:line="360" w:lineRule="auto"/>
        <w:jc w:val="both"/>
        <w:rPr>
          <w:sz w:val="28"/>
          <w:szCs w:val="28"/>
        </w:rPr>
      </w:pPr>
      <w:r w:rsidRPr="00914782">
        <w:rPr>
          <w:sz w:val="28"/>
          <w:szCs w:val="28"/>
        </w:rPr>
        <w:t xml:space="preserve">- </w:t>
      </w:r>
      <w:r w:rsidRPr="00914782">
        <w:rPr>
          <w:rFonts w:eastAsiaTheme="majorEastAsia"/>
          <w:sz w:val="28"/>
          <w:szCs w:val="28"/>
        </w:rPr>
        <w:t>болезни крови и капилляров</w:t>
      </w:r>
      <w:r w:rsidRPr="00914782">
        <w:rPr>
          <w:sz w:val="28"/>
          <w:szCs w:val="28"/>
        </w:rPr>
        <w:t>,</w:t>
      </w:r>
    </w:p>
    <w:p w14:paraId="755E87E6" w14:textId="77777777" w:rsidR="007777F2" w:rsidRPr="00914782" w:rsidRDefault="007777F2" w:rsidP="007777F2">
      <w:pPr>
        <w:spacing w:line="360" w:lineRule="auto"/>
        <w:jc w:val="both"/>
        <w:rPr>
          <w:sz w:val="28"/>
          <w:szCs w:val="28"/>
        </w:rPr>
      </w:pPr>
      <w:r w:rsidRPr="00914782">
        <w:rPr>
          <w:sz w:val="28"/>
          <w:szCs w:val="28"/>
        </w:rPr>
        <w:t xml:space="preserve">- </w:t>
      </w:r>
      <w:r w:rsidRPr="00914782">
        <w:rPr>
          <w:rFonts w:eastAsiaTheme="majorEastAsia"/>
          <w:sz w:val="28"/>
          <w:szCs w:val="28"/>
        </w:rPr>
        <w:t>тромбозы сосудов</w:t>
      </w:r>
      <w:r w:rsidRPr="00914782">
        <w:rPr>
          <w:sz w:val="28"/>
          <w:szCs w:val="28"/>
        </w:rPr>
        <w:t>.</w:t>
      </w:r>
    </w:p>
    <w:p w14:paraId="46907532" w14:textId="77777777" w:rsidR="007777F2" w:rsidRPr="00914782" w:rsidRDefault="007777F2" w:rsidP="007777F2">
      <w:pPr>
        <w:spacing w:line="360" w:lineRule="auto"/>
        <w:jc w:val="both"/>
        <w:rPr>
          <w:sz w:val="28"/>
          <w:szCs w:val="28"/>
        </w:rPr>
      </w:pPr>
      <w:r w:rsidRPr="00914782">
        <w:rPr>
          <w:sz w:val="28"/>
          <w:szCs w:val="28"/>
        </w:rPr>
        <w:t>Не рекомендуется проводить логопедический массаж в течение первых 1,5-2 часов после приема пищи.</w:t>
      </w:r>
    </w:p>
    <w:p w14:paraId="2EECD5B5" w14:textId="77777777" w:rsidR="007777F2" w:rsidRPr="00914782" w:rsidRDefault="007777F2" w:rsidP="007777F2">
      <w:pPr>
        <w:spacing w:line="360" w:lineRule="auto"/>
        <w:jc w:val="both"/>
        <w:rPr>
          <w:sz w:val="28"/>
          <w:szCs w:val="28"/>
        </w:rPr>
      </w:pPr>
      <w:r w:rsidRPr="00914782">
        <w:rPr>
          <w:sz w:val="28"/>
          <w:szCs w:val="28"/>
        </w:rPr>
        <w:t xml:space="preserve">Противопоказания логопедического массажа </w:t>
      </w:r>
      <w:proofErr w:type="spellStart"/>
      <w:r w:rsidRPr="00914782">
        <w:rPr>
          <w:sz w:val="28"/>
          <w:szCs w:val="28"/>
        </w:rPr>
        <w:t>вибромассажером</w:t>
      </w:r>
      <w:proofErr w:type="spellEnd"/>
      <w:r w:rsidRPr="00914782">
        <w:rPr>
          <w:sz w:val="28"/>
          <w:szCs w:val="28"/>
        </w:rPr>
        <w:t xml:space="preserve"> </w:t>
      </w:r>
      <w:r w:rsidRPr="00914782">
        <w:rPr>
          <w:sz w:val="28"/>
          <w:szCs w:val="28"/>
          <w:lang w:val="en-US"/>
        </w:rPr>
        <w:t>Z</w:t>
      </w:r>
      <w:r w:rsidRPr="00914782">
        <w:rPr>
          <w:sz w:val="28"/>
          <w:szCs w:val="28"/>
        </w:rPr>
        <w:t>-</w:t>
      </w:r>
      <w:r w:rsidRPr="00914782">
        <w:rPr>
          <w:sz w:val="28"/>
          <w:szCs w:val="28"/>
          <w:lang w:val="en-US"/>
        </w:rPr>
        <w:t>Vibe</w:t>
      </w:r>
      <w:r w:rsidRPr="00914782">
        <w:rPr>
          <w:sz w:val="28"/>
          <w:szCs w:val="28"/>
        </w:rPr>
        <w:t xml:space="preserve"> эпилепсия и </w:t>
      </w:r>
      <w:proofErr w:type="spellStart"/>
      <w:r w:rsidRPr="00914782">
        <w:rPr>
          <w:sz w:val="28"/>
          <w:szCs w:val="28"/>
        </w:rPr>
        <w:t>эписиндром</w:t>
      </w:r>
      <w:proofErr w:type="spellEnd"/>
      <w:r w:rsidRPr="00914782">
        <w:rPr>
          <w:sz w:val="28"/>
          <w:szCs w:val="28"/>
        </w:rPr>
        <w:t>.</w:t>
      </w:r>
    </w:p>
    <w:p w14:paraId="4ECF52BA" w14:textId="77777777" w:rsidR="007777F2" w:rsidRPr="00914782" w:rsidRDefault="007777F2" w:rsidP="007777F2">
      <w:pPr>
        <w:spacing w:line="360" w:lineRule="auto"/>
        <w:jc w:val="both"/>
        <w:rPr>
          <w:b/>
          <w:sz w:val="28"/>
          <w:szCs w:val="28"/>
        </w:rPr>
      </w:pPr>
      <w:r w:rsidRPr="00914782">
        <w:rPr>
          <w:b/>
          <w:sz w:val="28"/>
          <w:szCs w:val="28"/>
        </w:rPr>
        <w:t>В использовании приемов активизирующего и расслабляющего массажа имеется также ряд ограничений:</w:t>
      </w:r>
    </w:p>
    <w:p w14:paraId="02A57879" w14:textId="77777777" w:rsidR="007777F2" w:rsidRPr="007777F2" w:rsidRDefault="007777F2" w:rsidP="007777F2">
      <w:pPr>
        <w:spacing w:line="360" w:lineRule="auto"/>
        <w:jc w:val="both"/>
        <w:rPr>
          <w:sz w:val="28"/>
          <w:szCs w:val="28"/>
        </w:rPr>
      </w:pPr>
      <w:r w:rsidRPr="007777F2">
        <w:rPr>
          <w:sz w:val="28"/>
          <w:szCs w:val="28"/>
        </w:rPr>
        <w:t>При расслабляющем массаже исключаются приемы поверхностного поглаживания при наличии пониженного давления или тенденции к пониженному давлению, поскольку данный прием наряду с выраженным общим расслаблением может способствовать также понижению кровяного давления. В данном случае основным приемом будет служить обхватывающее поглаживание, которое имеет регулирующее воздействие. Как правило, это ограничение может относиться только к подросткам и взрослым, так как дети довольно редко имеют данную симптоматику. Не рекомендуется использовать поверхностное поглаживание</w:t>
      </w:r>
    </w:p>
    <w:p w14:paraId="210B77B3" w14:textId="77777777" w:rsidR="007777F2" w:rsidRPr="007777F2" w:rsidRDefault="007777F2" w:rsidP="007777F2">
      <w:pPr>
        <w:spacing w:line="360" w:lineRule="auto"/>
        <w:jc w:val="both"/>
        <w:rPr>
          <w:sz w:val="28"/>
          <w:szCs w:val="28"/>
        </w:rPr>
      </w:pPr>
      <w:proofErr w:type="spellStart"/>
      <w:r w:rsidRPr="007777F2">
        <w:rPr>
          <w:sz w:val="28"/>
          <w:szCs w:val="28"/>
        </w:rPr>
        <w:t>вслучаях</w:t>
      </w:r>
      <w:proofErr w:type="spellEnd"/>
      <w:r w:rsidRPr="007777F2">
        <w:rPr>
          <w:sz w:val="28"/>
          <w:szCs w:val="28"/>
        </w:rPr>
        <w:t xml:space="preserve"> повышенной чувствительности т.н. </w:t>
      </w:r>
      <w:proofErr w:type="spellStart"/>
      <w:r w:rsidRPr="007777F2">
        <w:rPr>
          <w:sz w:val="28"/>
          <w:szCs w:val="28"/>
        </w:rPr>
        <w:t>гиперсинзетивности</w:t>
      </w:r>
      <w:proofErr w:type="spellEnd"/>
      <w:r w:rsidRPr="007777F2">
        <w:rPr>
          <w:sz w:val="28"/>
          <w:szCs w:val="28"/>
        </w:rPr>
        <w:t>. При наличии резко отрицательной реакции у ребенка на данный прием, используется обхватывающее поглаживание либо активизирующие приемы.</w:t>
      </w:r>
    </w:p>
    <w:p w14:paraId="4FFBDB48" w14:textId="77777777" w:rsidR="007777F2" w:rsidRPr="007777F2" w:rsidRDefault="007777F2" w:rsidP="007777F2">
      <w:pPr>
        <w:spacing w:line="360" w:lineRule="auto"/>
        <w:jc w:val="both"/>
        <w:rPr>
          <w:sz w:val="28"/>
          <w:szCs w:val="28"/>
        </w:rPr>
      </w:pPr>
      <w:r w:rsidRPr="007777F2">
        <w:rPr>
          <w:sz w:val="28"/>
          <w:szCs w:val="28"/>
        </w:rPr>
        <w:t>При</w:t>
      </w:r>
      <w:r w:rsidRPr="00914782">
        <w:rPr>
          <w:sz w:val="28"/>
          <w:szCs w:val="28"/>
        </w:rPr>
        <w:t xml:space="preserve"> </w:t>
      </w:r>
      <w:r w:rsidRPr="007777F2">
        <w:rPr>
          <w:sz w:val="28"/>
          <w:szCs w:val="28"/>
        </w:rPr>
        <w:t>активизирующем массаже</w:t>
      </w:r>
      <w:r w:rsidRPr="00914782">
        <w:rPr>
          <w:sz w:val="28"/>
          <w:szCs w:val="28"/>
        </w:rPr>
        <w:t xml:space="preserve"> </w:t>
      </w:r>
      <w:r w:rsidRPr="007777F2">
        <w:rPr>
          <w:sz w:val="28"/>
          <w:szCs w:val="28"/>
        </w:rPr>
        <w:t>исключаются активные приемы</w:t>
      </w:r>
      <w:r w:rsidRPr="00914782">
        <w:rPr>
          <w:sz w:val="28"/>
          <w:szCs w:val="28"/>
        </w:rPr>
        <w:t xml:space="preserve"> </w:t>
      </w:r>
      <w:r w:rsidRPr="007777F2">
        <w:rPr>
          <w:sz w:val="28"/>
          <w:szCs w:val="28"/>
        </w:rPr>
        <w:t>в</w:t>
      </w:r>
      <w:r w:rsidRPr="00914782">
        <w:rPr>
          <w:sz w:val="28"/>
          <w:szCs w:val="28"/>
        </w:rPr>
        <w:t xml:space="preserve"> </w:t>
      </w:r>
      <w:r w:rsidRPr="007777F2">
        <w:rPr>
          <w:sz w:val="28"/>
          <w:szCs w:val="28"/>
        </w:rPr>
        <w:t xml:space="preserve">области задней поверхности шеи, лба и висков при наличии артериальной гипертонии, </w:t>
      </w:r>
      <w:proofErr w:type="spellStart"/>
      <w:r w:rsidRPr="007777F2">
        <w:rPr>
          <w:sz w:val="28"/>
          <w:szCs w:val="28"/>
        </w:rPr>
        <w:t>эписиндроме</w:t>
      </w:r>
      <w:proofErr w:type="spellEnd"/>
      <w:r w:rsidRPr="007777F2">
        <w:rPr>
          <w:sz w:val="28"/>
          <w:szCs w:val="28"/>
        </w:rPr>
        <w:t xml:space="preserve">, </w:t>
      </w:r>
      <w:proofErr w:type="spellStart"/>
      <w:r w:rsidRPr="007777F2">
        <w:rPr>
          <w:sz w:val="28"/>
          <w:szCs w:val="28"/>
        </w:rPr>
        <w:t>гипертензионном</w:t>
      </w:r>
      <w:proofErr w:type="spellEnd"/>
      <w:r w:rsidRPr="007777F2">
        <w:rPr>
          <w:sz w:val="28"/>
          <w:szCs w:val="28"/>
        </w:rPr>
        <w:t xml:space="preserve"> синдроме или других состояниях, связанных с повышенным внутричерепным давлением, судорожной готовностью, а также после черепно-мозговой травмы. В этих областях (шея, лоб, виски) используются приемы обхватывающего поглаживания. При наличии повышенной чувствительности, связанной с раздражением кожных покровов, выраженной </w:t>
      </w:r>
      <w:proofErr w:type="spellStart"/>
      <w:r w:rsidRPr="007777F2">
        <w:rPr>
          <w:sz w:val="28"/>
          <w:szCs w:val="28"/>
        </w:rPr>
        <w:t>каппилярной</w:t>
      </w:r>
      <w:proofErr w:type="spellEnd"/>
      <w:r w:rsidRPr="007777F2">
        <w:rPr>
          <w:sz w:val="28"/>
          <w:szCs w:val="28"/>
        </w:rPr>
        <w:t xml:space="preserve"> сосудистой сеткой не рекомендуется использовать приемы разминания и растирания.</w:t>
      </w:r>
    </w:p>
    <w:p w14:paraId="1A4BA0DF" w14:textId="1B7A46D4" w:rsidR="00D81737" w:rsidRPr="00914782" w:rsidRDefault="008920B9" w:rsidP="00E25A09">
      <w:pPr>
        <w:spacing w:line="360" w:lineRule="auto"/>
        <w:jc w:val="both"/>
        <w:rPr>
          <w:b/>
          <w:sz w:val="28"/>
          <w:szCs w:val="28"/>
        </w:rPr>
      </w:pPr>
      <w:r w:rsidRPr="00914782">
        <w:rPr>
          <w:b/>
          <w:sz w:val="28"/>
          <w:szCs w:val="28"/>
        </w:rPr>
        <w:t>2. Практическая часть</w:t>
      </w:r>
    </w:p>
    <w:p w14:paraId="6C619FDE" w14:textId="4B8315AD" w:rsidR="00F36F12" w:rsidRPr="00914782" w:rsidRDefault="00F36F12" w:rsidP="00E25A09">
      <w:pPr>
        <w:spacing w:line="360" w:lineRule="auto"/>
        <w:jc w:val="both"/>
        <w:rPr>
          <w:sz w:val="28"/>
          <w:szCs w:val="28"/>
        </w:rPr>
      </w:pPr>
    </w:p>
    <w:p w14:paraId="118FB3F0" w14:textId="77777777" w:rsidR="007777F2" w:rsidRPr="00914782" w:rsidRDefault="00FB2E10" w:rsidP="007777F2">
      <w:pPr>
        <w:spacing w:line="360" w:lineRule="auto"/>
        <w:jc w:val="both"/>
        <w:rPr>
          <w:sz w:val="28"/>
          <w:szCs w:val="28"/>
        </w:rPr>
      </w:pPr>
      <w:r w:rsidRPr="00914782">
        <w:rPr>
          <w:sz w:val="28"/>
          <w:szCs w:val="28"/>
        </w:rPr>
        <w:t>Предлагаю вам посмотреть видео приемов расслабляющего массажа мышц окружности рта и языка.</w:t>
      </w:r>
      <w:r w:rsidR="007777F2" w:rsidRPr="00914782">
        <w:rPr>
          <w:sz w:val="28"/>
          <w:szCs w:val="28"/>
        </w:rPr>
        <w:t xml:space="preserve"> </w:t>
      </w:r>
    </w:p>
    <w:p w14:paraId="7EE35B05" w14:textId="50F6A706" w:rsidR="00FB2E10" w:rsidRPr="00914782" w:rsidRDefault="007777F2" w:rsidP="00E25A09">
      <w:pPr>
        <w:spacing w:line="360" w:lineRule="auto"/>
        <w:jc w:val="both"/>
        <w:rPr>
          <w:sz w:val="28"/>
          <w:szCs w:val="28"/>
        </w:rPr>
      </w:pPr>
      <w:r w:rsidRPr="00914782">
        <w:rPr>
          <w:sz w:val="28"/>
          <w:szCs w:val="28"/>
        </w:rPr>
        <w:t xml:space="preserve">При повышенном тонусе используют приемы поверхностное поглаживание и легкую вибрацию. </w:t>
      </w:r>
    </w:p>
    <w:p w14:paraId="510AE54B" w14:textId="010B9274" w:rsidR="000B5A60" w:rsidRPr="00914782" w:rsidRDefault="000B5A60" w:rsidP="00E25A09">
      <w:pPr>
        <w:spacing w:line="360" w:lineRule="auto"/>
        <w:jc w:val="both"/>
        <w:rPr>
          <w:b/>
          <w:sz w:val="28"/>
          <w:szCs w:val="28"/>
        </w:rPr>
      </w:pPr>
      <w:r w:rsidRPr="00914782">
        <w:rPr>
          <w:b/>
          <w:sz w:val="28"/>
          <w:szCs w:val="28"/>
        </w:rPr>
        <w:t>Расслабляющий массаж мышц окружности рта</w:t>
      </w:r>
    </w:p>
    <w:p w14:paraId="33FE2BD5" w14:textId="1A248928" w:rsidR="002818F3" w:rsidRPr="00914782" w:rsidRDefault="002818F3" w:rsidP="00E25A09">
      <w:pPr>
        <w:pStyle w:val="a5"/>
        <w:numPr>
          <w:ilvl w:val="0"/>
          <w:numId w:val="9"/>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Ладонной поверхностью больших пальцев проводят поглаживающие движения по верхней губе от уголков рта к середине, такие же движения проводят по нижней губе.</w:t>
      </w:r>
    </w:p>
    <w:p w14:paraId="06AE95A8" w14:textId="73B4D89F" w:rsidR="002818F3" w:rsidRPr="00914782" w:rsidRDefault="002818F3" w:rsidP="00E25A09">
      <w:pPr>
        <w:pStyle w:val="a5"/>
        <w:numPr>
          <w:ilvl w:val="0"/>
          <w:numId w:val="9"/>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 xml:space="preserve">Движения совершают поочередно правой и левой рукой. Движение начинается от козелка ушной раковины. Средний и указательный пальцы широко разведены и легко скользят по щеке, а затем </w:t>
      </w:r>
      <w:r w:rsidR="00121748" w:rsidRPr="00914782">
        <w:rPr>
          <w:rFonts w:ascii="Times New Roman" w:hAnsi="Times New Roman" w:cs="Times New Roman"/>
          <w:sz w:val="28"/>
          <w:szCs w:val="28"/>
        </w:rPr>
        <w:t>в области губ. При этом указательный палец скользит по коже верхней губы, а средний – по коже нижней губы, сходясь вместе у противоположного угла рта.</w:t>
      </w:r>
    </w:p>
    <w:p w14:paraId="7BE741EC" w14:textId="49E3CC27" w:rsidR="00121748" w:rsidRPr="00914782" w:rsidRDefault="00121748" w:rsidP="00E25A09">
      <w:pPr>
        <w:pStyle w:val="a5"/>
        <w:numPr>
          <w:ilvl w:val="0"/>
          <w:numId w:val="9"/>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Фалангами больших пальцев поглаживают носогубные складки, двигаясь от крыльев носа к углам рта, а затем не останавливаясь скользят от углов рта по дуге к середине подбородка.</w:t>
      </w:r>
    </w:p>
    <w:p w14:paraId="1AE0C1D3" w14:textId="3BBCA670" w:rsidR="002818F3" w:rsidRPr="00914782" w:rsidRDefault="00121748" w:rsidP="00E25A09">
      <w:pPr>
        <w:pStyle w:val="a5"/>
        <w:numPr>
          <w:ilvl w:val="0"/>
          <w:numId w:val="9"/>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Указательным и средним пальцами производят очень легкое постукивание вокруг губ по часовой стрелке.</w:t>
      </w:r>
    </w:p>
    <w:p w14:paraId="531BF6CC" w14:textId="727032AE" w:rsidR="00F2368A" w:rsidRPr="00914782" w:rsidRDefault="00F2368A" w:rsidP="00E25A09">
      <w:pPr>
        <w:spacing w:line="360" w:lineRule="auto"/>
        <w:jc w:val="both"/>
        <w:rPr>
          <w:b/>
          <w:sz w:val="28"/>
          <w:szCs w:val="28"/>
        </w:rPr>
      </w:pPr>
      <w:r w:rsidRPr="00914782">
        <w:rPr>
          <w:b/>
          <w:sz w:val="28"/>
          <w:szCs w:val="28"/>
        </w:rPr>
        <w:t>Расслабляющий массаж</w:t>
      </w:r>
      <w:r w:rsidR="00FB2E10" w:rsidRPr="00914782">
        <w:rPr>
          <w:b/>
          <w:sz w:val="28"/>
          <w:szCs w:val="28"/>
        </w:rPr>
        <w:t xml:space="preserve"> скелетных мышц языка.</w:t>
      </w:r>
    </w:p>
    <w:p w14:paraId="4F537937" w14:textId="3584FD67" w:rsidR="00F2368A" w:rsidRPr="00914782" w:rsidRDefault="00F2368A" w:rsidP="00E25A09">
      <w:pPr>
        <w:pStyle w:val="a5"/>
        <w:numPr>
          <w:ilvl w:val="0"/>
          <w:numId w:val="10"/>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 xml:space="preserve">Подушечками указательных или средних пальцев произвести легкую вибрацию точек, находящихся под углами нижней челюсти. Вместо вибрационных движений можно также проводить легкие вращательные движения в этой же области. Вначале вращательные движения поверхностны, затем постепенно выполняются все с большим надавливанием (вкручивание) а затем снова поверхностны (выкручивание). Данный прием способствует расслаблению подбородочно-язычной и </w:t>
      </w:r>
      <w:proofErr w:type="gramStart"/>
      <w:r w:rsidRPr="00914782">
        <w:rPr>
          <w:rFonts w:ascii="Times New Roman" w:hAnsi="Times New Roman" w:cs="Times New Roman"/>
          <w:sz w:val="28"/>
          <w:szCs w:val="28"/>
        </w:rPr>
        <w:t>шило-язычной</w:t>
      </w:r>
      <w:proofErr w:type="gramEnd"/>
      <w:r w:rsidRPr="00914782">
        <w:rPr>
          <w:rFonts w:ascii="Times New Roman" w:hAnsi="Times New Roman" w:cs="Times New Roman"/>
          <w:sz w:val="28"/>
          <w:szCs w:val="28"/>
        </w:rPr>
        <w:t xml:space="preserve"> мышц (рис. 41а, 41б).</w:t>
      </w:r>
    </w:p>
    <w:p w14:paraId="24FFF99C" w14:textId="66A640AA" w:rsidR="00F2368A" w:rsidRPr="00914782" w:rsidRDefault="00F2368A" w:rsidP="00E25A09">
      <w:pPr>
        <w:pStyle w:val="a5"/>
        <w:numPr>
          <w:ilvl w:val="0"/>
          <w:numId w:val="10"/>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Указательным пальцем произвести легкие вибрирующие или вращательные движения в области подчелюстной ямки, что способствует расслаблению подбородочно-язычной мышцы (рис. 42).</w:t>
      </w:r>
    </w:p>
    <w:p w14:paraId="7C37B17E" w14:textId="77777777" w:rsidR="000573AF" w:rsidRPr="00914782" w:rsidRDefault="00F2368A" w:rsidP="00E25A09">
      <w:pPr>
        <w:pStyle w:val="a5"/>
        <w:numPr>
          <w:ilvl w:val="0"/>
          <w:numId w:val="10"/>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Медленное проглаживание от подъязычной кости к подбородку. Оказывает воздействие на подбородочно-язычную мышцу.</w:t>
      </w:r>
    </w:p>
    <w:p w14:paraId="0230774A" w14:textId="0EACB3CC" w:rsidR="000573AF" w:rsidRPr="00914782" w:rsidRDefault="00F2368A" w:rsidP="00E25A09">
      <w:pPr>
        <w:pStyle w:val="a5"/>
        <w:numPr>
          <w:ilvl w:val="0"/>
          <w:numId w:val="10"/>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Захватить кончик языка правой рукой. Совершать легкие покачивающие движения из стороны в сторону до ощущения мышечного «сопротивления». При выполнени</w:t>
      </w:r>
      <w:r w:rsidR="00FB2E10" w:rsidRPr="00914782">
        <w:rPr>
          <w:rFonts w:ascii="Times New Roman" w:hAnsi="Times New Roman" w:cs="Times New Roman"/>
          <w:sz w:val="28"/>
          <w:szCs w:val="28"/>
        </w:rPr>
        <w:t>и</w:t>
      </w:r>
      <w:r w:rsidRPr="00914782">
        <w:rPr>
          <w:rFonts w:ascii="Times New Roman" w:hAnsi="Times New Roman" w:cs="Times New Roman"/>
          <w:sz w:val="28"/>
          <w:szCs w:val="28"/>
        </w:rPr>
        <w:t xml:space="preserve"> покачивания, важно не переходить за границу мышечного «сопротивления». В процессе</w:t>
      </w:r>
      <w:r w:rsidR="000573AF" w:rsidRPr="00914782">
        <w:rPr>
          <w:rFonts w:ascii="Times New Roman" w:hAnsi="Times New Roman" w:cs="Times New Roman"/>
          <w:sz w:val="28"/>
          <w:szCs w:val="28"/>
        </w:rPr>
        <w:t xml:space="preserve"> </w:t>
      </w:r>
      <w:r w:rsidRPr="00914782">
        <w:rPr>
          <w:rFonts w:ascii="Times New Roman" w:hAnsi="Times New Roman" w:cs="Times New Roman"/>
          <w:sz w:val="28"/>
          <w:szCs w:val="28"/>
        </w:rPr>
        <w:t>покачивания амплитуду движе</w:t>
      </w:r>
      <w:r w:rsidR="000573AF" w:rsidRPr="00914782">
        <w:rPr>
          <w:rFonts w:ascii="Times New Roman" w:hAnsi="Times New Roman" w:cs="Times New Roman"/>
          <w:sz w:val="28"/>
          <w:szCs w:val="28"/>
        </w:rPr>
        <w:t xml:space="preserve">ния языка из стороны в сторону должна увеличиваться, что будет свидетельствовать о снижении тонуса </w:t>
      </w:r>
      <w:proofErr w:type="gramStart"/>
      <w:r w:rsidR="000573AF" w:rsidRPr="00914782">
        <w:rPr>
          <w:rFonts w:ascii="Times New Roman" w:hAnsi="Times New Roman" w:cs="Times New Roman"/>
          <w:sz w:val="28"/>
          <w:szCs w:val="28"/>
        </w:rPr>
        <w:t>шило-язычной</w:t>
      </w:r>
      <w:proofErr w:type="gramEnd"/>
      <w:r w:rsidR="000573AF" w:rsidRPr="00914782">
        <w:rPr>
          <w:rFonts w:ascii="Times New Roman" w:hAnsi="Times New Roman" w:cs="Times New Roman"/>
          <w:sz w:val="28"/>
          <w:szCs w:val="28"/>
        </w:rPr>
        <w:t xml:space="preserve"> мышцы.</w:t>
      </w:r>
    </w:p>
    <w:p w14:paraId="4207EBB5" w14:textId="13569848" w:rsidR="000573AF" w:rsidRPr="00914782" w:rsidRDefault="000573AF" w:rsidP="00E25A09">
      <w:pPr>
        <w:pStyle w:val="a5"/>
        <w:numPr>
          <w:ilvl w:val="0"/>
          <w:numId w:val="10"/>
        </w:numPr>
        <w:spacing w:after="0" w:line="360" w:lineRule="auto"/>
        <w:jc w:val="both"/>
        <w:rPr>
          <w:rFonts w:ascii="Times New Roman" w:hAnsi="Times New Roman" w:cs="Times New Roman"/>
          <w:sz w:val="28"/>
          <w:szCs w:val="28"/>
        </w:rPr>
      </w:pPr>
      <w:r w:rsidRPr="00914782">
        <w:rPr>
          <w:rFonts w:ascii="Times New Roman" w:hAnsi="Times New Roman" w:cs="Times New Roman"/>
          <w:sz w:val="28"/>
          <w:szCs w:val="28"/>
        </w:rPr>
        <w:t>Захватить кончик языка правой рукой. Совершать легкие покачивающие движения вперед, из ротовой полости, а затем назад, в глубь ротовой полости. Движения плавные, легкие, до границы мышечного «сопротивления». По мере расслабления скелетных мышц языка, амплитуда движений языка вперед-назад должна увеличиваться.</w:t>
      </w:r>
    </w:p>
    <w:p w14:paraId="782E0E74" w14:textId="0FD57CD1" w:rsidR="00FB2E10" w:rsidRPr="00914782" w:rsidRDefault="00FB2E10" w:rsidP="00E25A09">
      <w:pPr>
        <w:spacing w:line="360" w:lineRule="auto"/>
        <w:ind w:left="360"/>
        <w:jc w:val="both"/>
        <w:rPr>
          <w:b/>
          <w:sz w:val="28"/>
          <w:szCs w:val="28"/>
        </w:rPr>
      </w:pPr>
      <w:r w:rsidRPr="00914782">
        <w:rPr>
          <w:b/>
          <w:sz w:val="28"/>
          <w:szCs w:val="28"/>
        </w:rPr>
        <w:t>Расслабляющий массаж мышц языка</w:t>
      </w:r>
    </w:p>
    <w:p w14:paraId="35BCEE8E" w14:textId="7C1CCE94" w:rsidR="000573AF" w:rsidRPr="00914782" w:rsidRDefault="000573AF" w:rsidP="00E25A09">
      <w:pPr>
        <w:spacing w:line="360" w:lineRule="auto"/>
        <w:jc w:val="both"/>
        <w:rPr>
          <w:color w:val="000000"/>
          <w:sz w:val="28"/>
          <w:szCs w:val="28"/>
        </w:rPr>
      </w:pPr>
      <w:r w:rsidRPr="00914782">
        <w:rPr>
          <w:color w:val="000000"/>
          <w:sz w:val="28"/>
          <w:szCs w:val="28"/>
        </w:rPr>
        <w:t>Все массажные движения идут от кончика языка по направлению к</w:t>
      </w:r>
      <w:r w:rsidR="00271C29" w:rsidRPr="00914782">
        <w:rPr>
          <w:color w:val="000000"/>
          <w:sz w:val="28"/>
          <w:szCs w:val="28"/>
        </w:rPr>
        <w:t xml:space="preserve"> </w:t>
      </w:r>
      <w:r w:rsidRPr="00914782">
        <w:rPr>
          <w:color w:val="000000"/>
          <w:sz w:val="28"/>
          <w:szCs w:val="28"/>
        </w:rPr>
        <w:t>корневой части языка до линии небно-глоточного (рвотного) рефлекса, при возможности легко и быстро «переступая» ее и обратным движением возвращаясь к кончику языка. При продвижении к корневой части языка все массажные движения должны быть достаточно легкими, поглаживающими, а при обратном движении (к кончику) допускается легкое нажатие, т.е. растирающее движение, что способствует большему выведению языка кпереди.</w:t>
      </w:r>
    </w:p>
    <w:p w14:paraId="45A70B95" w14:textId="49329DF6" w:rsidR="000573AF" w:rsidRPr="00914782" w:rsidRDefault="000573AF" w:rsidP="00E25A09">
      <w:pPr>
        <w:spacing w:line="360" w:lineRule="auto"/>
        <w:ind w:firstLine="285"/>
        <w:jc w:val="both"/>
        <w:rPr>
          <w:color w:val="000000"/>
          <w:sz w:val="28"/>
          <w:szCs w:val="28"/>
        </w:rPr>
      </w:pPr>
      <w:r w:rsidRPr="00914782">
        <w:rPr>
          <w:color w:val="000000"/>
          <w:sz w:val="28"/>
          <w:szCs w:val="28"/>
        </w:rPr>
        <w:t>1.Большим и указательным пальцами правой руки производят поглаживающие движения с одной стороны, затем с другой стороны языка, от кончика к корню языка и обратно. При этом указательный палец находится под языком и служит в качестве опоры.</w:t>
      </w:r>
    </w:p>
    <w:p w14:paraId="1FC0F68F" w14:textId="274F40B6" w:rsidR="000573AF" w:rsidRPr="00914782" w:rsidRDefault="000573AF" w:rsidP="00E25A09">
      <w:pPr>
        <w:spacing w:line="360" w:lineRule="auto"/>
        <w:jc w:val="both"/>
        <w:rPr>
          <w:color w:val="000000"/>
          <w:sz w:val="28"/>
          <w:szCs w:val="28"/>
        </w:rPr>
      </w:pPr>
      <w:r w:rsidRPr="00914782">
        <w:rPr>
          <w:color w:val="000000"/>
          <w:sz w:val="28"/>
          <w:szCs w:val="28"/>
        </w:rPr>
        <w:t>2.Производят поглаживающие движения большим и указательным пальцами из стороны в сторону (от средней линии к боковой части языка и обратно), постепенно продвигаясь от кончика к корню. Движения выполняются сначала на одной половине языка, а затем на другой</w:t>
      </w:r>
      <w:r w:rsidR="00FB2E10" w:rsidRPr="00914782">
        <w:rPr>
          <w:color w:val="000000"/>
          <w:sz w:val="28"/>
          <w:szCs w:val="28"/>
        </w:rPr>
        <w:t>.</w:t>
      </w:r>
    </w:p>
    <w:p w14:paraId="63E8820A" w14:textId="0DCB9D1F" w:rsidR="000573AF" w:rsidRPr="00914782" w:rsidRDefault="000573AF" w:rsidP="00E25A09">
      <w:pPr>
        <w:spacing w:line="360" w:lineRule="auto"/>
        <w:jc w:val="both"/>
        <w:rPr>
          <w:color w:val="000000"/>
          <w:sz w:val="28"/>
          <w:szCs w:val="28"/>
        </w:rPr>
      </w:pPr>
      <w:r w:rsidRPr="00914782">
        <w:rPr>
          <w:color w:val="000000"/>
          <w:sz w:val="28"/>
          <w:szCs w:val="28"/>
        </w:rPr>
        <w:t>3. Большой и указательный пальцы находятся на боковых поверхностях языка — справа и слева.</w:t>
      </w:r>
      <w:r w:rsidR="00FB2E10" w:rsidRPr="00914782">
        <w:rPr>
          <w:color w:val="000000"/>
          <w:sz w:val="28"/>
          <w:szCs w:val="28"/>
        </w:rPr>
        <w:t xml:space="preserve"> </w:t>
      </w:r>
      <w:r w:rsidRPr="00914782">
        <w:rPr>
          <w:color w:val="000000"/>
          <w:sz w:val="28"/>
          <w:szCs w:val="28"/>
        </w:rPr>
        <w:t>Поглаживают боковые поверхности языка от кончика к корню</w:t>
      </w:r>
      <w:r w:rsidR="00FB2E10" w:rsidRPr="00914782">
        <w:rPr>
          <w:color w:val="000000"/>
          <w:sz w:val="28"/>
          <w:szCs w:val="28"/>
        </w:rPr>
        <w:t>.</w:t>
      </w:r>
    </w:p>
    <w:p w14:paraId="35C9E2A2" w14:textId="7148B3E9" w:rsidR="000573AF" w:rsidRPr="00914782" w:rsidRDefault="000573AF" w:rsidP="00E25A09">
      <w:pPr>
        <w:spacing w:line="360" w:lineRule="auto"/>
        <w:jc w:val="both"/>
        <w:rPr>
          <w:color w:val="000000"/>
          <w:sz w:val="28"/>
          <w:szCs w:val="28"/>
        </w:rPr>
      </w:pPr>
      <w:r w:rsidRPr="00914782">
        <w:rPr>
          <w:color w:val="000000"/>
          <w:sz w:val="28"/>
          <w:szCs w:val="28"/>
        </w:rPr>
        <w:t>4. Производят легкое разминание мышц в горизонтальном направлении. Большой палец правой руки находится сверху, средний и указательный — снизу языка. Осуществляются перетирающие движения с</w:t>
      </w:r>
      <w:r w:rsidR="00271C29" w:rsidRPr="00914782">
        <w:rPr>
          <w:color w:val="000000"/>
          <w:sz w:val="28"/>
          <w:szCs w:val="28"/>
        </w:rPr>
        <w:t xml:space="preserve"> </w:t>
      </w:r>
      <w:r w:rsidRPr="00914782">
        <w:rPr>
          <w:color w:val="000000"/>
          <w:sz w:val="28"/>
          <w:szCs w:val="28"/>
        </w:rPr>
        <w:t>постепенным продвижением от кончика языка к корню и обратно, сначала с одной стороны языка, а затем с другой. Движения очень легкие</w:t>
      </w:r>
      <w:r w:rsidR="00271C29" w:rsidRPr="00914782">
        <w:rPr>
          <w:color w:val="000000"/>
          <w:sz w:val="28"/>
          <w:szCs w:val="28"/>
        </w:rPr>
        <w:t xml:space="preserve"> </w:t>
      </w:r>
      <w:r w:rsidRPr="00914782">
        <w:rPr>
          <w:color w:val="000000"/>
          <w:sz w:val="28"/>
          <w:szCs w:val="28"/>
        </w:rPr>
        <w:t>без нажима</w:t>
      </w:r>
      <w:r w:rsidRPr="00914782">
        <w:rPr>
          <w:i/>
          <w:iCs/>
          <w:color w:val="000000"/>
          <w:sz w:val="28"/>
          <w:szCs w:val="28"/>
        </w:rPr>
        <w:t>.</w:t>
      </w:r>
    </w:p>
    <w:p w14:paraId="34742254" w14:textId="1B46AAD7" w:rsidR="000573AF" w:rsidRPr="00914782" w:rsidRDefault="000573AF" w:rsidP="00E25A09">
      <w:pPr>
        <w:spacing w:line="360" w:lineRule="auto"/>
        <w:jc w:val="both"/>
        <w:rPr>
          <w:color w:val="000000"/>
          <w:sz w:val="28"/>
          <w:szCs w:val="28"/>
        </w:rPr>
      </w:pPr>
      <w:r w:rsidRPr="00914782">
        <w:rPr>
          <w:color w:val="000000"/>
          <w:sz w:val="28"/>
          <w:szCs w:val="28"/>
        </w:rPr>
        <w:t>5. При том же положении пальцев легко, без надавливания производят круговые растирающие движения</w:t>
      </w:r>
      <w:r w:rsidRPr="00914782">
        <w:rPr>
          <w:i/>
          <w:iCs/>
          <w:color w:val="000000"/>
          <w:sz w:val="28"/>
          <w:szCs w:val="28"/>
        </w:rPr>
        <w:t>.</w:t>
      </w:r>
    </w:p>
    <w:p w14:paraId="4A53CA4B" w14:textId="77777777" w:rsidR="00271C29" w:rsidRPr="00914782" w:rsidRDefault="00271C29" w:rsidP="00E25A09">
      <w:pPr>
        <w:pStyle w:val="p295"/>
        <w:spacing w:before="0" w:beforeAutospacing="0" w:after="0" w:afterAutospacing="0" w:line="360" w:lineRule="auto"/>
        <w:ind w:firstLine="285"/>
        <w:jc w:val="both"/>
        <w:rPr>
          <w:color w:val="000000"/>
          <w:sz w:val="28"/>
          <w:szCs w:val="28"/>
        </w:rPr>
      </w:pPr>
      <w:r w:rsidRPr="00914782">
        <w:rPr>
          <w:rStyle w:val="ft16"/>
          <w:color w:val="000000"/>
          <w:sz w:val="28"/>
          <w:szCs w:val="28"/>
        </w:rPr>
        <w:t>6.</w:t>
      </w:r>
      <w:r w:rsidRPr="00914782">
        <w:rPr>
          <w:rStyle w:val="ft30"/>
          <w:color w:val="000000"/>
          <w:sz w:val="28"/>
          <w:szCs w:val="28"/>
        </w:rPr>
        <w:t>Захватив кончик языка правой рукой, производят легкое потряхивание.</w:t>
      </w:r>
    </w:p>
    <w:p w14:paraId="7581E303" w14:textId="5884E3DE" w:rsidR="00271C29" w:rsidRPr="00914782" w:rsidRDefault="00271C29" w:rsidP="0094483E">
      <w:pPr>
        <w:pStyle w:val="p46"/>
        <w:spacing w:before="0" w:beforeAutospacing="0" w:after="0" w:afterAutospacing="0" w:line="360" w:lineRule="auto"/>
        <w:ind w:firstLine="285"/>
        <w:jc w:val="both"/>
        <w:rPr>
          <w:color w:val="000000"/>
          <w:sz w:val="28"/>
          <w:szCs w:val="28"/>
        </w:rPr>
      </w:pPr>
      <w:r w:rsidRPr="00914782">
        <w:rPr>
          <w:rStyle w:val="ft16"/>
          <w:color w:val="000000"/>
          <w:sz w:val="28"/>
          <w:szCs w:val="28"/>
        </w:rPr>
        <w:t>7.</w:t>
      </w:r>
      <w:r w:rsidRPr="00914782">
        <w:rPr>
          <w:rStyle w:val="ft103"/>
          <w:color w:val="000000"/>
          <w:sz w:val="28"/>
          <w:szCs w:val="28"/>
        </w:rPr>
        <w:t>Легкая вибрация языка с использованием плоского шпателя. В процессе вибрации осуществляется легкое надавливание на тело языка</w:t>
      </w:r>
      <w:r w:rsidR="0094483E" w:rsidRPr="00914782">
        <w:rPr>
          <w:rStyle w:val="ft103"/>
          <w:color w:val="000000"/>
          <w:sz w:val="28"/>
          <w:szCs w:val="28"/>
        </w:rPr>
        <w:t xml:space="preserve"> с</w:t>
      </w:r>
      <w:r w:rsidR="0094483E" w:rsidRPr="00914782">
        <w:rPr>
          <w:rStyle w:val="ft12"/>
          <w:color w:val="000000"/>
          <w:sz w:val="28"/>
          <w:szCs w:val="28"/>
        </w:rPr>
        <w:t xml:space="preserve"> </w:t>
      </w:r>
      <w:r w:rsidRPr="00914782">
        <w:rPr>
          <w:rStyle w:val="ft30"/>
          <w:color w:val="000000"/>
          <w:sz w:val="28"/>
          <w:szCs w:val="28"/>
        </w:rPr>
        <w:t>продвижением его вперед. Те же движения можно осуществить указательным пальцем</w:t>
      </w:r>
      <w:r w:rsidRPr="00914782">
        <w:rPr>
          <w:rStyle w:val="ft24"/>
          <w:i/>
          <w:iCs/>
          <w:color w:val="000000"/>
          <w:sz w:val="28"/>
          <w:szCs w:val="28"/>
        </w:rPr>
        <w:t>.</w:t>
      </w:r>
    </w:p>
    <w:p w14:paraId="12EEE9EC" w14:textId="77777777" w:rsidR="00271C29" w:rsidRPr="00914782" w:rsidRDefault="00271C29" w:rsidP="00E25A09">
      <w:pPr>
        <w:pStyle w:val="p239"/>
        <w:spacing w:before="0" w:beforeAutospacing="0" w:after="0" w:afterAutospacing="0" w:line="360" w:lineRule="auto"/>
        <w:ind w:firstLine="285"/>
        <w:jc w:val="both"/>
        <w:rPr>
          <w:color w:val="000000"/>
          <w:sz w:val="28"/>
          <w:szCs w:val="28"/>
        </w:rPr>
      </w:pPr>
      <w:r w:rsidRPr="00914782">
        <w:rPr>
          <w:color w:val="000000"/>
          <w:sz w:val="28"/>
          <w:szCs w:val="28"/>
        </w:rPr>
        <w:t>После расслабляющего массажа можно сделать упражнения пассивной гимнастики, направленные на растяжение и расслабление скелетных мышц языка.</w:t>
      </w:r>
    </w:p>
    <w:p w14:paraId="01B43837" w14:textId="5236F47A" w:rsidR="00271C29" w:rsidRPr="00914782" w:rsidRDefault="00271C29"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8.</w:t>
      </w:r>
      <w:r w:rsidRPr="00914782">
        <w:rPr>
          <w:rStyle w:val="ft30"/>
          <w:color w:val="000000"/>
          <w:sz w:val="28"/>
          <w:szCs w:val="28"/>
        </w:rPr>
        <w:t>Большой и указательный пальцы находятся на боковых поверхностях языка — справа и слева. Повернуть язык вправо и слегка потянуть его, как бы слегка подтягивая кнаружи корневую часть языка. Затем аналогичное движение в левую сторону</w:t>
      </w:r>
      <w:r w:rsidRPr="00914782">
        <w:rPr>
          <w:rStyle w:val="ft24"/>
          <w:i/>
          <w:iCs/>
          <w:color w:val="000000"/>
          <w:sz w:val="28"/>
          <w:szCs w:val="28"/>
        </w:rPr>
        <w:t>.</w:t>
      </w:r>
    </w:p>
    <w:p w14:paraId="79DD5511" w14:textId="4E583F02" w:rsidR="00271C29" w:rsidRPr="00914782" w:rsidRDefault="00271C29" w:rsidP="00E25A09">
      <w:pPr>
        <w:pStyle w:val="p76"/>
        <w:spacing w:before="0" w:beforeAutospacing="0" w:after="0" w:afterAutospacing="0" w:line="360" w:lineRule="auto"/>
        <w:ind w:firstLine="285"/>
        <w:jc w:val="both"/>
        <w:rPr>
          <w:color w:val="000000"/>
          <w:sz w:val="28"/>
          <w:szCs w:val="28"/>
        </w:rPr>
      </w:pPr>
      <w:r w:rsidRPr="00914782">
        <w:rPr>
          <w:rStyle w:val="ft16"/>
          <w:color w:val="000000"/>
          <w:sz w:val="28"/>
          <w:szCs w:val="28"/>
        </w:rPr>
        <w:t>9.</w:t>
      </w:r>
      <w:r w:rsidRPr="00914782">
        <w:rPr>
          <w:rStyle w:val="ft13"/>
          <w:color w:val="000000"/>
          <w:sz w:val="28"/>
          <w:szCs w:val="28"/>
        </w:rPr>
        <w:t>Подтянуть язык вперед, как бы слегка «накручивая» его на указательный палец, а затем осторожно совершить обратное движение. Выполняется медленно, с небольшой амплитудой</w:t>
      </w:r>
      <w:r w:rsidRPr="00914782">
        <w:rPr>
          <w:rStyle w:val="ft24"/>
          <w:i/>
          <w:iCs/>
          <w:color w:val="000000"/>
          <w:sz w:val="28"/>
          <w:szCs w:val="28"/>
        </w:rPr>
        <w:t>.</w:t>
      </w:r>
    </w:p>
    <w:p w14:paraId="505E1609" w14:textId="6A4214D4" w:rsidR="00F2368A" w:rsidRPr="00914782" w:rsidRDefault="00F2368A" w:rsidP="00E25A09">
      <w:pPr>
        <w:pStyle w:val="p62"/>
        <w:spacing w:before="0" w:beforeAutospacing="0" w:after="0" w:afterAutospacing="0" w:line="360" w:lineRule="auto"/>
        <w:ind w:firstLine="285"/>
        <w:jc w:val="both"/>
        <w:rPr>
          <w:color w:val="000000"/>
          <w:sz w:val="28"/>
          <w:szCs w:val="28"/>
        </w:rPr>
      </w:pPr>
    </w:p>
    <w:p w14:paraId="0425EF26" w14:textId="1F533F82" w:rsidR="008B7DC9" w:rsidRPr="00914782" w:rsidRDefault="00E744C7" w:rsidP="00E25A09">
      <w:pPr>
        <w:pStyle w:val="p62"/>
        <w:spacing w:before="0" w:beforeAutospacing="0" w:after="0" w:afterAutospacing="0" w:line="360" w:lineRule="auto"/>
        <w:ind w:firstLine="285"/>
        <w:jc w:val="both"/>
        <w:rPr>
          <w:b/>
          <w:color w:val="000000"/>
          <w:sz w:val="28"/>
          <w:szCs w:val="28"/>
        </w:rPr>
      </w:pPr>
      <w:r w:rsidRPr="00914782">
        <w:rPr>
          <w:b/>
          <w:color w:val="000000"/>
          <w:sz w:val="28"/>
          <w:szCs w:val="28"/>
        </w:rPr>
        <w:t>Активизирующий массаж</w:t>
      </w:r>
    </w:p>
    <w:p w14:paraId="707B328F" w14:textId="77777777" w:rsidR="00B45B7A" w:rsidRPr="00914782" w:rsidRDefault="00B45B7A" w:rsidP="00E25A09">
      <w:pPr>
        <w:pStyle w:val="p488"/>
        <w:spacing w:before="0" w:beforeAutospacing="0" w:after="0" w:afterAutospacing="0" w:line="360" w:lineRule="auto"/>
        <w:ind w:firstLine="360"/>
        <w:jc w:val="both"/>
        <w:rPr>
          <w:color w:val="000000"/>
          <w:sz w:val="28"/>
          <w:szCs w:val="28"/>
        </w:rPr>
      </w:pPr>
      <w:r w:rsidRPr="00914782">
        <w:rPr>
          <w:color w:val="000000"/>
          <w:sz w:val="28"/>
          <w:szCs w:val="28"/>
        </w:rPr>
        <w:t>При выполнении активизирующего массажа языка следует обратить внимание на следующие моменты:</w:t>
      </w:r>
    </w:p>
    <w:p w14:paraId="414F8D23" w14:textId="77777777" w:rsidR="00B45B7A" w:rsidRPr="00914782" w:rsidRDefault="00B45B7A" w:rsidP="00E25A09">
      <w:pPr>
        <w:pStyle w:val="p306"/>
        <w:spacing w:before="0" w:beforeAutospacing="0" w:after="0" w:afterAutospacing="0" w:line="360" w:lineRule="auto"/>
        <w:ind w:firstLine="270"/>
        <w:jc w:val="both"/>
        <w:rPr>
          <w:color w:val="000000"/>
          <w:sz w:val="28"/>
          <w:szCs w:val="28"/>
        </w:rPr>
      </w:pPr>
      <w:r w:rsidRPr="00914782">
        <w:rPr>
          <w:color w:val="000000"/>
          <w:sz w:val="28"/>
          <w:szCs w:val="28"/>
        </w:rPr>
        <w:fldChar w:fldCharType="begin"/>
      </w:r>
      <w:r w:rsidRPr="00914782">
        <w:rPr>
          <w:color w:val="000000"/>
          <w:sz w:val="28"/>
          <w:szCs w:val="28"/>
        </w:rPr>
        <w:instrText xml:space="preserve"> INCLUDEPICTURE "https://studfile.net/html/65070/203/html_krWFkqZ8mZ.cN2y/htmlconvd-eOZw7060xi2.jpg" \* MERGEFORMATINET </w:instrText>
      </w:r>
      <w:r w:rsidRPr="00914782">
        <w:rPr>
          <w:color w:val="000000"/>
          <w:sz w:val="28"/>
          <w:szCs w:val="28"/>
        </w:rPr>
        <w:fldChar w:fldCharType="separate"/>
      </w:r>
      <w:r w:rsidR="00DA477D" w:rsidRPr="00914782">
        <w:rPr>
          <w:color w:val="000000"/>
          <w:sz w:val="28"/>
          <w:szCs w:val="28"/>
        </w:rPr>
        <w:fldChar w:fldCharType="begin"/>
      </w:r>
      <w:r w:rsidR="00DA477D" w:rsidRPr="00914782">
        <w:rPr>
          <w:color w:val="000000"/>
          <w:sz w:val="28"/>
          <w:szCs w:val="28"/>
        </w:rPr>
        <w:instrText xml:space="preserve"> INCLUDEPICTURE  "https://studfile.net/html/65070/203/html_krWFkqZ8mZ.cN2y/htmlconvd-eOZw7060xi2.jpg" \* MERGEFORMATINET </w:instrText>
      </w:r>
      <w:r w:rsidR="00DA477D" w:rsidRPr="00914782">
        <w:rPr>
          <w:color w:val="000000"/>
          <w:sz w:val="28"/>
          <w:szCs w:val="28"/>
        </w:rPr>
        <w:fldChar w:fldCharType="separate"/>
      </w:r>
      <w:r w:rsidR="007F460A">
        <w:rPr>
          <w:color w:val="000000"/>
          <w:sz w:val="28"/>
          <w:szCs w:val="28"/>
        </w:rPr>
        <w:fldChar w:fldCharType="begin"/>
      </w:r>
      <w:r w:rsidR="007F460A">
        <w:rPr>
          <w:color w:val="000000"/>
          <w:sz w:val="28"/>
          <w:szCs w:val="28"/>
        </w:rPr>
        <w:instrText xml:space="preserve"> </w:instrText>
      </w:r>
      <w:r w:rsidR="007F460A">
        <w:rPr>
          <w:color w:val="000000"/>
          <w:sz w:val="28"/>
          <w:szCs w:val="28"/>
        </w:rPr>
        <w:instrText>INCLUDEPICTURE  "https://studfile.net/html/65070/203/html_krWFkqZ8mZ.cN2y/htmlconvd-eOZw7060xi2.jpg" \* MERGEFORMATINET</w:instrText>
      </w:r>
      <w:r w:rsidR="007F460A">
        <w:rPr>
          <w:color w:val="000000"/>
          <w:sz w:val="28"/>
          <w:szCs w:val="28"/>
        </w:rPr>
        <w:instrText xml:space="preserve"> </w:instrText>
      </w:r>
      <w:r w:rsidR="007F460A">
        <w:rPr>
          <w:color w:val="000000"/>
          <w:sz w:val="28"/>
          <w:szCs w:val="28"/>
        </w:rPr>
        <w:fldChar w:fldCharType="separate"/>
      </w:r>
      <w:r w:rsidR="007F460A">
        <w:rPr>
          <w:color w:val="000000"/>
          <w:sz w:val="28"/>
          <w:szCs w:val="28"/>
        </w:rPr>
        <w:pict w14:anchorId="1D5B0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l_p60img1" o:spid="_x0000_i1025" type="#_x0000_t75" alt="" style="width:8.45pt;height:8.45pt">
            <v:imagedata r:id="rId10" r:href="rId11"/>
          </v:shape>
        </w:pict>
      </w:r>
      <w:r w:rsidR="007F460A">
        <w:rPr>
          <w:color w:val="000000"/>
          <w:sz w:val="28"/>
          <w:szCs w:val="28"/>
        </w:rPr>
        <w:fldChar w:fldCharType="end"/>
      </w:r>
      <w:r w:rsidR="00DA477D" w:rsidRPr="00914782">
        <w:rPr>
          <w:color w:val="000000"/>
          <w:sz w:val="28"/>
          <w:szCs w:val="28"/>
        </w:rPr>
        <w:fldChar w:fldCharType="end"/>
      </w:r>
      <w:r w:rsidRPr="00914782">
        <w:rPr>
          <w:color w:val="000000"/>
          <w:sz w:val="28"/>
          <w:szCs w:val="28"/>
        </w:rPr>
        <w:fldChar w:fldCharType="end"/>
      </w:r>
      <w:r w:rsidRPr="00914782">
        <w:rPr>
          <w:color w:val="000000"/>
          <w:sz w:val="28"/>
          <w:szCs w:val="28"/>
        </w:rPr>
        <w:t> движения при укрепляющем массаже активные, интенсивные и направлены в основном от корня языка к кончику;</w:t>
      </w:r>
    </w:p>
    <w:p w14:paraId="23E654DA" w14:textId="77777777" w:rsidR="00B45B7A" w:rsidRPr="00914782" w:rsidRDefault="00B45B7A" w:rsidP="00E25A09">
      <w:pPr>
        <w:pStyle w:val="p307"/>
        <w:spacing w:before="0" w:beforeAutospacing="0" w:after="0" w:afterAutospacing="0" w:line="360" w:lineRule="auto"/>
        <w:ind w:firstLine="270"/>
        <w:jc w:val="both"/>
        <w:rPr>
          <w:color w:val="000000"/>
          <w:sz w:val="28"/>
          <w:szCs w:val="28"/>
        </w:rPr>
      </w:pPr>
      <w:r w:rsidRPr="00914782">
        <w:rPr>
          <w:color w:val="000000"/>
          <w:sz w:val="28"/>
          <w:szCs w:val="28"/>
        </w:rPr>
        <w:fldChar w:fldCharType="begin"/>
      </w:r>
      <w:r w:rsidRPr="00914782">
        <w:rPr>
          <w:color w:val="000000"/>
          <w:sz w:val="28"/>
          <w:szCs w:val="28"/>
        </w:rPr>
        <w:instrText xml:space="preserve"> INCLUDEPICTURE "https://studfile.net/html/65070/203/html_krWFkqZ8mZ.cN2y/htmlconvd-eOZw7060xi3.jpg" \* MERGEFORMATINET </w:instrText>
      </w:r>
      <w:r w:rsidRPr="00914782">
        <w:rPr>
          <w:color w:val="000000"/>
          <w:sz w:val="28"/>
          <w:szCs w:val="28"/>
        </w:rPr>
        <w:fldChar w:fldCharType="separate"/>
      </w:r>
      <w:r w:rsidR="00DA477D" w:rsidRPr="00914782">
        <w:rPr>
          <w:color w:val="000000"/>
          <w:sz w:val="28"/>
          <w:szCs w:val="28"/>
        </w:rPr>
        <w:fldChar w:fldCharType="begin"/>
      </w:r>
      <w:r w:rsidR="00DA477D" w:rsidRPr="00914782">
        <w:rPr>
          <w:color w:val="000000"/>
          <w:sz w:val="28"/>
          <w:szCs w:val="28"/>
        </w:rPr>
        <w:instrText xml:space="preserve"> INCLUDEPICTURE  "https://studfile.net/html/65070/203/html_krWFkqZ8mZ.cN2y/htmlconvd-eOZw7060xi3.jpg" \* MERGEFORMATINET </w:instrText>
      </w:r>
      <w:r w:rsidR="00DA477D" w:rsidRPr="00914782">
        <w:rPr>
          <w:color w:val="000000"/>
          <w:sz w:val="28"/>
          <w:szCs w:val="28"/>
        </w:rPr>
        <w:fldChar w:fldCharType="separate"/>
      </w:r>
      <w:r w:rsidR="007F460A">
        <w:rPr>
          <w:color w:val="000000"/>
          <w:sz w:val="28"/>
          <w:szCs w:val="28"/>
        </w:rPr>
        <w:fldChar w:fldCharType="begin"/>
      </w:r>
      <w:r w:rsidR="007F460A">
        <w:rPr>
          <w:color w:val="000000"/>
          <w:sz w:val="28"/>
          <w:szCs w:val="28"/>
        </w:rPr>
        <w:instrText xml:space="preserve"> </w:instrText>
      </w:r>
      <w:r w:rsidR="007F460A">
        <w:rPr>
          <w:color w:val="000000"/>
          <w:sz w:val="28"/>
          <w:szCs w:val="28"/>
        </w:rPr>
        <w:instrText>INCLUDEPICTURE  "https://studfile.net/html/65070/203/html_krWFkqZ8mZ.cN2y/htmlconvd-eOZw7060xi3.jpg" \* MERGEFORMATINET</w:instrText>
      </w:r>
      <w:r w:rsidR="007F460A">
        <w:rPr>
          <w:color w:val="000000"/>
          <w:sz w:val="28"/>
          <w:szCs w:val="28"/>
        </w:rPr>
        <w:instrText xml:space="preserve"> </w:instrText>
      </w:r>
      <w:r w:rsidR="007F460A">
        <w:rPr>
          <w:color w:val="000000"/>
          <w:sz w:val="28"/>
          <w:szCs w:val="28"/>
        </w:rPr>
        <w:fldChar w:fldCharType="separate"/>
      </w:r>
      <w:r w:rsidR="007F460A">
        <w:rPr>
          <w:color w:val="000000"/>
          <w:sz w:val="28"/>
          <w:szCs w:val="28"/>
        </w:rPr>
        <w:pict w14:anchorId="4934C953">
          <v:shape id="inl_p60img2" o:spid="_x0000_i1026" type="#_x0000_t75" alt="" style="width:8.45pt;height:8.45pt">
            <v:imagedata r:id="rId10" r:href="rId12"/>
          </v:shape>
        </w:pict>
      </w:r>
      <w:r w:rsidR="007F460A">
        <w:rPr>
          <w:color w:val="000000"/>
          <w:sz w:val="28"/>
          <w:szCs w:val="28"/>
        </w:rPr>
        <w:fldChar w:fldCharType="end"/>
      </w:r>
      <w:r w:rsidR="00DA477D" w:rsidRPr="00914782">
        <w:rPr>
          <w:color w:val="000000"/>
          <w:sz w:val="28"/>
          <w:szCs w:val="28"/>
        </w:rPr>
        <w:fldChar w:fldCharType="end"/>
      </w:r>
      <w:r w:rsidRPr="00914782">
        <w:rPr>
          <w:color w:val="000000"/>
          <w:sz w:val="28"/>
          <w:szCs w:val="28"/>
        </w:rPr>
        <w:fldChar w:fldCharType="end"/>
      </w:r>
      <w:r w:rsidRPr="00914782">
        <w:rPr>
          <w:color w:val="000000"/>
          <w:sz w:val="28"/>
          <w:szCs w:val="28"/>
        </w:rPr>
        <w:t> в основном используются приемы разминания, перетирания, надавливания и сильной вибрации;</w:t>
      </w:r>
    </w:p>
    <w:p w14:paraId="56520091" w14:textId="77777777" w:rsidR="00B45B7A" w:rsidRPr="00914782" w:rsidRDefault="00B45B7A" w:rsidP="00E25A09">
      <w:pPr>
        <w:pStyle w:val="p489"/>
        <w:spacing w:before="0" w:beforeAutospacing="0" w:after="0" w:afterAutospacing="0" w:line="360" w:lineRule="auto"/>
        <w:ind w:firstLine="270"/>
        <w:jc w:val="both"/>
        <w:rPr>
          <w:color w:val="000000"/>
          <w:sz w:val="28"/>
          <w:szCs w:val="28"/>
        </w:rPr>
      </w:pPr>
      <w:r w:rsidRPr="00914782">
        <w:rPr>
          <w:color w:val="000000"/>
          <w:sz w:val="28"/>
          <w:szCs w:val="28"/>
        </w:rPr>
        <w:fldChar w:fldCharType="begin"/>
      </w:r>
      <w:r w:rsidRPr="00914782">
        <w:rPr>
          <w:color w:val="000000"/>
          <w:sz w:val="28"/>
          <w:szCs w:val="28"/>
        </w:rPr>
        <w:instrText xml:space="preserve"> INCLUDEPICTURE "https://studfile.net/html/65070/203/html_krWFkqZ8mZ.cN2y/htmlconvd-eOZw7060xi4.jpg" \* MERGEFORMATINET </w:instrText>
      </w:r>
      <w:r w:rsidRPr="00914782">
        <w:rPr>
          <w:color w:val="000000"/>
          <w:sz w:val="28"/>
          <w:szCs w:val="28"/>
        </w:rPr>
        <w:fldChar w:fldCharType="separate"/>
      </w:r>
      <w:r w:rsidR="00DA477D" w:rsidRPr="00914782">
        <w:rPr>
          <w:color w:val="000000"/>
          <w:sz w:val="28"/>
          <w:szCs w:val="28"/>
        </w:rPr>
        <w:fldChar w:fldCharType="begin"/>
      </w:r>
      <w:r w:rsidR="00DA477D" w:rsidRPr="00914782">
        <w:rPr>
          <w:color w:val="000000"/>
          <w:sz w:val="28"/>
          <w:szCs w:val="28"/>
        </w:rPr>
        <w:instrText xml:space="preserve"> INCLUDEPICTURE  "https://studfile.net/html/65070/203/html_krWFkqZ8mZ.cN2y/htmlconvd-eOZw7060xi4.jpg" \* MERGEFORMATINET </w:instrText>
      </w:r>
      <w:r w:rsidR="00DA477D" w:rsidRPr="00914782">
        <w:rPr>
          <w:color w:val="000000"/>
          <w:sz w:val="28"/>
          <w:szCs w:val="28"/>
        </w:rPr>
        <w:fldChar w:fldCharType="separate"/>
      </w:r>
      <w:r w:rsidR="007F460A">
        <w:rPr>
          <w:color w:val="000000"/>
          <w:sz w:val="28"/>
          <w:szCs w:val="28"/>
        </w:rPr>
        <w:fldChar w:fldCharType="begin"/>
      </w:r>
      <w:r w:rsidR="007F460A">
        <w:rPr>
          <w:color w:val="000000"/>
          <w:sz w:val="28"/>
          <w:szCs w:val="28"/>
        </w:rPr>
        <w:instrText xml:space="preserve"> </w:instrText>
      </w:r>
      <w:r w:rsidR="007F460A">
        <w:rPr>
          <w:color w:val="000000"/>
          <w:sz w:val="28"/>
          <w:szCs w:val="28"/>
        </w:rPr>
        <w:instrText>INCLUDEPICTURE  "https://studfile.net/html/65070/203/html_krWFkqZ8mZ.cN2y/htmlconvd-eOZw7060xi4.jpg" \* MERGEFORMATINET</w:instrText>
      </w:r>
      <w:r w:rsidR="007F460A">
        <w:rPr>
          <w:color w:val="000000"/>
          <w:sz w:val="28"/>
          <w:szCs w:val="28"/>
        </w:rPr>
        <w:instrText xml:space="preserve"> </w:instrText>
      </w:r>
      <w:r w:rsidR="007F460A">
        <w:rPr>
          <w:color w:val="000000"/>
          <w:sz w:val="28"/>
          <w:szCs w:val="28"/>
        </w:rPr>
        <w:fldChar w:fldCharType="separate"/>
      </w:r>
      <w:r w:rsidR="007F460A">
        <w:rPr>
          <w:color w:val="000000"/>
          <w:sz w:val="28"/>
          <w:szCs w:val="28"/>
        </w:rPr>
        <w:pict w14:anchorId="091C5F41">
          <v:shape id="inl_p60img3" o:spid="_x0000_i1027" type="#_x0000_t75" alt="" style="width:8.45pt;height:8.45pt">
            <v:imagedata r:id="rId10" r:href="rId13"/>
          </v:shape>
        </w:pict>
      </w:r>
      <w:r w:rsidR="007F460A">
        <w:rPr>
          <w:color w:val="000000"/>
          <w:sz w:val="28"/>
          <w:szCs w:val="28"/>
        </w:rPr>
        <w:fldChar w:fldCharType="end"/>
      </w:r>
      <w:r w:rsidR="00DA477D" w:rsidRPr="00914782">
        <w:rPr>
          <w:color w:val="000000"/>
          <w:sz w:val="28"/>
          <w:szCs w:val="28"/>
        </w:rPr>
        <w:fldChar w:fldCharType="end"/>
      </w:r>
      <w:r w:rsidRPr="00914782">
        <w:rPr>
          <w:color w:val="000000"/>
          <w:sz w:val="28"/>
          <w:szCs w:val="28"/>
        </w:rPr>
        <w:fldChar w:fldCharType="end"/>
      </w:r>
      <w:r w:rsidRPr="00914782">
        <w:rPr>
          <w:color w:val="000000"/>
          <w:sz w:val="28"/>
          <w:szCs w:val="28"/>
        </w:rPr>
        <w:t> как правило, при сниженном тонусе мышц языка также снижен и небно-глоточный рефлекс, поэтому массажные движения в этом случае могут быть достаточно активными даже в области корня языка;</w:t>
      </w:r>
    </w:p>
    <w:p w14:paraId="22EC9E8F" w14:textId="77777777" w:rsidR="00B45B7A" w:rsidRPr="00914782" w:rsidRDefault="00B45B7A" w:rsidP="00E25A09">
      <w:pPr>
        <w:pStyle w:val="p490"/>
        <w:spacing w:before="0" w:beforeAutospacing="0" w:after="0" w:afterAutospacing="0" w:line="360" w:lineRule="auto"/>
        <w:ind w:firstLine="270"/>
        <w:jc w:val="both"/>
        <w:rPr>
          <w:color w:val="000000"/>
          <w:sz w:val="28"/>
          <w:szCs w:val="28"/>
        </w:rPr>
      </w:pPr>
      <w:r w:rsidRPr="00914782">
        <w:rPr>
          <w:color w:val="000000"/>
          <w:sz w:val="28"/>
          <w:szCs w:val="28"/>
        </w:rPr>
        <w:fldChar w:fldCharType="begin"/>
      </w:r>
      <w:r w:rsidRPr="00914782">
        <w:rPr>
          <w:color w:val="000000"/>
          <w:sz w:val="28"/>
          <w:szCs w:val="28"/>
        </w:rPr>
        <w:instrText xml:space="preserve"> INCLUDEPICTURE "https://studfile.net/html/65070/203/html_krWFkqZ8mZ.cN2y/htmlconvd-eOZw7060xi5.jpg" \* MERGEFORMATINET </w:instrText>
      </w:r>
      <w:r w:rsidRPr="00914782">
        <w:rPr>
          <w:color w:val="000000"/>
          <w:sz w:val="28"/>
          <w:szCs w:val="28"/>
        </w:rPr>
        <w:fldChar w:fldCharType="separate"/>
      </w:r>
      <w:r w:rsidR="00DA477D" w:rsidRPr="00914782">
        <w:rPr>
          <w:color w:val="000000"/>
          <w:sz w:val="28"/>
          <w:szCs w:val="28"/>
        </w:rPr>
        <w:fldChar w:fldCharType="begin"/>
      </w:r>
      <w:r w:rsidR="00DA477D" w:rsidRPr="00914782">
        <w:rPr>
          <w:color w:val="000000"/>
          <w:sz w:val="28"/>
          <w:szCs w:val="28"/>
        </w:rPr>
        <w:instrText xml:space="preserve"> INCLUDEPICTURE  "https://studfile.net/html/65070/203/html_krWFkqZ8mZ.cN2y/htmlconvd-eOZw7060xi5.jpg" \* MERGEFORMATINET </w:instrText>
      </w:r>
      <w:r w:rsidR="00DA477D" w:rsidRPr="00914782">
        <w:rPr>
          <w:color w:val="000000"/>
          <w:sz w:val="28"/>
          <w:szCs w:val="28"/>
        </w:rPr>
        <w:fldChar w:fldCharType="separate"/>
      </w:r>
      <w:r w:rsidR="007F460A">
        <w:rPr>
          <w:color w:val="000000"/>
          <w:sz w:val="28"/>
          <w:szCs w:val="28"/>
        </w:rPr>
        <w:fldChar w:fldCharType="begin"/>
      </w:r>
      <w:r w:rsidR="007F460A">
        <w:rPr>
          <w:color w:val="000000"/>
          <w:sz w:val="28"/>
          <w:szCs w:val="28"/>
        </w:rPr>
        <w:instrText xml:space="preserve"> </w:instrText>
      </w:r>
      <w:r w:rsidR="007F460A">
        <w:rPr>
          <w:color w:val="000000"/>
          <w:sz w:val="28"/>
          <w:szCs w:val="28"/>
        </w:rPr>
        <w:instrText>INCLUDEPICTURE  "https://studfile.net/html/65070/203/html_krWFkqZ8mZ.cN2y/htmlconvd-eOZw7060xi5.jpg" \* MERGEFORMATINET</w:instrText>
      </w:r>
      <w:r w:rsidR="007F460A">
        <w:rPr>
          <w:color w:val="000000"/>
          <w:sz w:val="28"/>
          <w:szCs w:val="28"/>
        </w:rPr>
        <w:instrText xml:space="preserve"> </w:instrText>
      </w:r>
      <w:r w:rsidR="007F460A">
        <w:rPr>
          <w:color w:val="000000"/>
          <w:sz w:val="28"/>
          <w:szCs w:val="28"/>
        </w:rPr>
        <w:fldChar w:fldCharType="separate"/>
      </w:r>
      <w:r w:rsidR="007F460A">
        <w:rPr>
          <w:color w:val="000000"/>
          <w:sz w:val="28"/>
          <w:szCs w:val="28"/>
        </w:rPr>
        <w:pict w14:anchorId="207EFBE2">
          <v:shape id="inl_p60img4" o:spid="_x0000_i1028" type="#_x0000_t75" alt="" style="width:8.45pt;height:8.45pt">
            <v:imagedata r:id="rId10" r:href="rId14"/>
          </v:shape>
        </w:pict>
      </w:r>
      <w:r w:rsidR="007F460A">
        <w:rPr>
          <w:color w:val="000000"/>
          <w:sz w:val="28"/>
          <w:szCs w:val="28"/>
        </w:rPr>
        <w:fldChar w:fldCharType="end"/>
      </w:r>
      <w:r w:rsidR="00DA477D" w:rsidRPr="00914782">
        <w:rPr>
          <w:color w:val="000000"/>
          <w:sz w:val="28"/>
          <w:szCs w:val="28"/>
        </w:rPr>
        <w:fldChar w:fldCharType="end"/>
      </w:r>
      <w:r w:rsidRPr="00914782">
        <w:rPr>
          <w:color w:val="000000"/>
          <w:sz w:val="28"/>
          <w:szCs w:val="28"/>
        </w:rPr>
        <w:fldChar w:fldCharType="end"/>
      </w:r>
      <w:r w:rsidRPr="00914782">
        <w:rPr>
          <w:color w:val="000000"/>
          <w:sz w:val="28"/>
          <w:szCs w:val="28"/>
        </w:rPr>
        <w:t xml:space="preserve"> если снижение мышечного тонуса наблюдается только в </w:t>
      </w:r>
      <w:proofErr w:type="spellStart"/>
      <w:r w:rsidRPr="00914782">
        <w:rPr>
          <w:color w:val="000000"/>
          <w:sz w:val="28"/>
          <w:szCs w:val="28"/>
        </w:rPr>
        <w:t>какойлибо</w:t>
      </w:r>
      <w:proofErr w:type="spellEnd"/>
      <w:r w:rsidRPr="00914782">
        <w:rPr>
          <w:color w:val="000000"/>
          <w:sz w:val="28"/>
          <w:szCs w:val="28"/>
        </w:rPr>
        <w:t xml:space="preserve"> части языка (например, только на одной половине языка), массажные движения на пораженной стороне выполняются более активно;</w:t>
      </w:r>
    </w:p>
    <w:p w14:paraId="6A8B8C4B" w14:textId="7D26A61F" w:rsidR="00B45B7A" w:rsidRPr="00914782" w:rsidRDefault="00B45B7A" w:rsidP="0094483E">
      <w:pPr>
        <w:pStyle w:val="p492"/>
        <w:spacing w:before="0" w:beforeAutospacing="0" w:after="0" w:afterAutospacing="0" w:line="360" w:lineRule="auto"/>
        <w:jc w:val="both"/>
        <w:rPr>
          <w:color w:val="000000"/>
          <w:sz w:val="28"/>
          <w:szCs w:val="28"/>
        </w:rPr>
      </w:pPr>
      <w:r w:rsidRPr="00914782">
        <w:rPr>
          <w:color w:val="000000"/>
          <w:sz w:val="28"/>
          <w:szCs w:val="28"/>
        </w:rPr>
        <w:fldChar w:fldCharType="begin"/>
      </w:r>
      <w:r w:rsidRPr="00914782">
        <w:rPr>
          <w:color w:val="000000"/>
          <w:sz w:val="28"/>
          <w:szCs w:val="28"/>
        </w:rPr>
        <w:instrText xml:space="preserve"> INCLUDEPICTURE "https://studfile.net/html/65070/203/html_krWFkqZ8mZ.cN2y/htmlconvd-eOZw7060xi6.jpg" \* MERGEFORMATINET </w:instrText>
      </w:r>
      <w:r w:rsidRPr="00914782">
        <w:rPr>
          <w:color w:val="000000"/>
          <w:sz w:val="28"/>
          <w:szCs w:val="28"/>
        </w:rPr>
        <w:fldChar w:fldCharType="separate"/>
      </w:r>
      <w:r w:rsidR="00DA477D" w:rsidRPr="00914782">
        <w:rPr>
          <w:color w:val="000000"/>
          <w:sz w:val="28"/>
          <w:szCs w:val="28"/>
        </w:rPr>
        <w:fldChar w:fldCharType="begin"/>
      </w:r>
      <w:r w:rsidR="00DA477D" w:rsidRPr="00914782">
        <w:rPr>
          <w:color w:val="000000"/>
          <w:sz w:val="28"/>
          <w:szCs w:val="28"/>
        </w:rPr>
        <w:instrText xml:space="preserve"> INCLUDEPICTURE  "https://studfile.net/html/65070/203/html_krWFkqZ8mZ.cN2y/htmlconvd-eOZw7060xi6.jpg" \* MERGEFORMATINET </w:instrText>
      </w:r>
      <w:r w:rsidR="00DA477D" w:rsidRPr="00914782">
        <w:rPr>
          <w:color w:val="000000"/>
          <w:sz w:val="28"/>
          <w:szCs w:val="28"/>
        </w:rPr>
        <w:fldChar w:fldCharType="separate"/>
      </w:r>
      <w:r w:rsidR="007F460A">
        <w:rPr>
          <w:color w:val="000000"/>
          <w:sz w:val="28"/>
          <w:szCs w:val="28"/>
        </w:rPr>
        <w:fldChar w:fldCharType="begin"/>
      </w:r>
      <w:r w:rsidR="007F460A">
        <w:rPr>
          <w:color w:val="000000"/>
          <w:sz w:val="28"/>
          <w:szCs w:val="28"/>
        </w:rPr>
        <w:instrText xml:space="preserve"> </w:instrText>
      </w:r>
      <w:r w:rsidR="007F460A">
        <w:rPr>
          <w:color w:val="000000"/>
          <w:sz w:val="28"/>
          <w:szCs w:val="28"/>
        </w:rPr>
        <w:instrText>INCLUDEPICTURE</w:instrText>
      </w:r>
      <w:r w:rsidR="007F460A">
        <w:rPr>
          <w:color w:val="000000"/>
          <w:sz w:val="28"/>
          <w:szCs w:val="28"/>
        </w:rPr>
        <w:instrText xml:space="preserve">  "https://studfile.net/html/65070/203/html_krWFkqZ8mZ.cN2y/htmlconvd-eOZw7060xi6.jpg" \* MERGEFORMATINET</w:instrText>
      </w:r>
      <w:r w:rsidR="007F460A">
        <w:rPr>
          <w:color w:val="000000"/>
          <w:sz w:val="28"/>
          <w:szCs w:val="28"/>
        </w:rPr>
        <w:instrText xml:space="preserve"> </w:instrText>
      </w:r>
      <w:r w:rsidR="007F460A">
        <w:rPr>
          <w:color w:val="000000"/>
          <w:sz w:val="28"/>
          <w:szCs w:val="28"/>
        </w:rPr>
        <w:fldChar w:fldCharType="separate"/>
      </w:r>
      <w:r w:rsidR="007F460A">
        <w:rPr>
          <w:color w:val="000000"/>
          <w:sz w:val="28"/>
          <w:szCs w:val="28"/>
        </w:rPr>
        <w:pict w14:anchorId="4291DA94">
          <v:shape id="inl_p60img5" o:spid="_x0000_i1029" type="#_x0000_t75" alt="" style="width:8.45pt;height:8.45pt">
            <v:imagedata r:id="rId10" r:href="rId15"/>
          </v:shape>
        </w:pict>
      </w:r>
      <w:r w:rsidR="007F460A">
        <w:rPr>
          <w:color w:val="000000"/>
          <w:sz w:val="28"/>
          <w:szCs w:val="28"/>
        </w:rPr>
        <w:fldChar w:fldCharType="end"/>
      </w:r>
      <w:r w:rsidR="00DA477D" w:rsidRPr="00914782">
        <w:rPr>
          <w:color w:val="000000"/>
          <w:sz w:val="28"/>
          <w:szCs w:val="28"/>
        </w:rPr>
        <w:fldChar w:fldCharType="end"/>
      </w:r>
      <w:r w:rsidRPr="00914782">
        <w:rPr>
          <w:color w:val="000000"/>
          <w:sz w:val="28"/>
          <w:szCs w:val="28"/>
        </w:rPr>
        <w:fldChar w:fldCharType="end"/>
      </w:r>
      <w:r w:rsidRPr="00914782">
        <w:rPr>
          <w:color w:val="000000"/>
          <w:sz w:val="28"/>
          <w:szCs w:val="28"/>
        </w:rPr>
        <w:t xml:space="preserve">при сниженном тонусе мышц, как правило, наблюдается </w:t>
      </w:r>
      <w:proofErr w:type="spellStart"/>
      <w:r w:rsidRPr="00914782">
        <w:rPr>
          <w:color w:val="000000"/>
          <w:sz w:val="28"/>
          <w:szCs w:val="28"/>
        </w:rPr>
        <w:t>гиперсаливация</w:t>
      </w:r>
      <w:proofErr w:type="spellEnd"/>
      <w:r w:rsidRPr="00914782">
        <w:rPr>
          <w:color w:val="000000"/>
          <w:sz w:val="28"/>
          <w:szCs w:val="28"/>
        </w:rPr>
        <w:t xml:space="preserve"> (повышенное слюноотделение), поэтому перед выполнением массажа и после каждой серии массажных движений, логопед предлагает</w:t>
      </w:r>
      <w:r w:rsidR="008B7DC9" w:rsidRPr="00914782">
        <w:rPr>
          <w:noProof/>
          <w:sz w:val="28"/>
          <w:szCs w:val="28"/>
        </w:rPr>
        <w:t xml:space="preserve"> </w:t>
      </w:r>
      <w:r w:rsidR="008B7DC9" w:rsidRPr="00914782">
        <w:rPr>
          <w:color w:val="000000"/>
          <w:sz w:val="28"/>
          <w:szCs w:val="28"/>
        </w:rPr>
        <w:t xml:space="preserve">ребенку проглотить слюну. Постепенно, по мере нормализации мышечного тонуса, саливация будет снижаться. Снижение </w:t>
      </w:r>
      <w:proofErr w:type="spellStart"/>
      <w:r w:rsidR="008B7DC9" w:rsidRPr="00914782">
        <w:rPr>
          <w:color w:val="000000"/>
          <w:sz w:val="28"/>
          <w:szCs w:val="28"/>
        </w:rPr>
        <w:t>гиперсаливации</w:t>
      </w:r>
      <w:proofErr w:type="spellEnd"/>
      <w:r w:rsidR="008B7DC9" w:rsidRPr="00914782">
        <w:rPr>
          <w:color w:val="000000"/>
          <w:sz w:val="28"/>
          <w:szCs w:val="28"/>
        </w:rPr>
        <w:t xml:space="preserve"> будет является одним из показателей нормализации мышечного тонуса.</w:t>
      </w:r>
    </w:p>
    <w:p w14:paraId="3796C67C" w14:textId="6815259D" w:rsidR="00C10726" w:rsidRPr="00914782" w:rsidRDefault="00E25A09" w:rsidP="00E25A09">
      <w:pPr>
        <w:pStyle w:val="p469"/>
        <w:spacing w:before="0" w:beforeAutospacing="0" w:after="0" w:afterAutospacing="0" w:line="360" w:lineRule="auto"/>
        <w:jc w:val="both"/>
        <w:rPr>
          <w:b/>
          <w:bCs/>
          <w:color w:val="000000"/>
          <w:sz w:val="28"/>
          <w:szCs w:val="28"/>
        </w:rPr>
      </w:pPr>
      <w:r w:rsidRPr="00914782">
        <w:rPr>
          <w:b/>
          <w:bCs/>
          <w:color w:val="000000"/>
          <w:sz w:val="28"/>
          <w:szCs w:val="28"/>
        </w:rPr>
        <w:t>Активизирующий м</w:t>
      </w:r>
      <w:r w:rsidR="00C10726" w:rsidRPr="00914782">
        <w:rPr>
          <w:b/>
          <w:bCs/>
          <w:color w:val="000000"/>
          <w:sz w:val="28"/>
          <w:szCs w:val="28"/>
        </w:rPr>
        <w:t>ассаж мышц окружности рта</w:t>
      </w:r>
    </w:p>
    <w:p w14:paraId="2E495BC3" w14:textId="77777777" w:rsidR="00C10726" w:rsidRPr="00914782" w:rsidRDefault="00C10726" w:rsidP="00E25A09">
      <w:pPr>
        <w:pStyle w:val="p60"/>
        <w:spacing w:before="0" w:beforeAutospacing="0" w:after="0" w:afterAutospacing="0" w:line="360" w:lineRule="auto"/>
        <w:ind w:firstLine="285"/>
        <w:jc w:val="both"/>
        <w:rPr>
          <w:color w:val="000000"/>
          <w:sz w:val="28"/>
          <w:szCs w:val="28"/>
        </w:rPr>
      </w:pPr>
      <w:r w:rsidRPr="00914782">
        <w:rPr>
          <w:color w:val="000000"/>
          <w:sz w:val="28"/>
          <w:szCs w:val="28"/>
        </w:rPr>
        <w:t>Массаж оказывает активизирующее воздействие на круговую мышцу рта, а также мышцы, изменяющие положение рта: щечную мышцу; мышцы, поднимающие верхнюю губу; мышцы, опускающие угол рта и нижнюю губу.</w:t>
      </w:r>
    </w:p>
    <w:p w14:paraId="1C4A6CC4" w14:textId="09B74D52" w:rsidR="00C10726" w:rsidRPr="00914782" w:rsidRDefault="00C10726" w:rsidP="00E25A09">
      <w:pPr>
        <w:pStyle w:val="p470"/>
        <w:spacing w:before="0" w:beforeAutospacing="0" w:after="0" w:afterAutospacing="0" w:line="360" w:lineRule="auto"/>
        <w:ind w:firstLine="360"/>
        <w:jc w:val="both"/>
        <w:rPr>
          <w:color w:val="000000"/>
          <w:sz w:val="28"/>
          <w:szCs w:val="28"/>
        </w:rPr>
      </w:pPr>
      <w:r w:rsidRPr="00914782">
        <w:rPr>
          <w:color w:val="000000"/>
          <w:sz w:val="28"/>
          <w:szCs w:val="28"/>
        </w:rPr>
        <w:t>1. Продольное растирание круговой мышцы губ. Большие пальцы осуществляют движение от середины верхней губы к углам, указательные пальцы двигаются от середины нижней губы к углам. Движение выполняется попеременно то по верхней, то по нижней губе</w:t>
      </w:r>
      <w:r w:rsidR="00E25A09" w:rsidRPr="00914782">
        <w:rPr>
          <w:color w:val="000000"/>
          <w:sz w:val="28"/>
          <w:szCs w:val="28"/>
        </w:rPr>
        <w:t>.</w:t>
      </w:r>
    </w:p>
    <w:p w14:paraId="1A1539FC" w14:textId="640A5410" w:rsidR="00C10726" w:rsidRPr="00914782" w:rsidRDefault="00C10726" w:rsidP="00E25A09">
      <w:pPr>
        <w:pStyle w:val="p472"/>
        <w:spacing w:before="0" w:beforeAutospacing="0" w:after="0" w:afterAutospacing="0" w:line="360" w:lineRule="auto"/>
        <w:ind w:firstLine="285"/>
        <w:jc w:val="both"/>
        <w:rPr>
          <w:color w:val="000000"/>
          <w:sz w:val="28"/>
          <w:szCs w:val="28"/>
        </w:rPr>
      </w:pPr>
      <w:r w:rsidRPr="00914782">
        <w:rPr>
          <w:color w:val="000000"/>
          <w:sz w:val="28"/>
          <w:szCs w:val="28"/>
        </w:rPr>
        <w:t>2. Большим и указательным пальцами захватывают в вертикальную складку верхнюю губу, сжимают ее и перетирают между пальцами. Захват осуществляется в центральной части губы</w:t>
      </w:r>
      <w:r w:rsidRPr="00914782">
        <w:rPr>
          <w:rStyle w:val="ft33"/>
          <w:i/>
          <w:iCs/>
          <w:color w:val="000000"/>
          <w:sz w:val="28"/>
          <w:szCs w:val="28"/>
        </w:rPr>
        <w:t>. </w:t>
      </w:r>
      <w:r w:rsidRPr="00914782">
        <w:rPr>
          <w:color w:val="000000"/>
          <w:sz w:val="28"/>
          <w:szCs w:val="28"/>
        </w:rPr>
        <w:t xml:space="preserve">Более мелкий захват губы может осуществляться и в той части, которая находится между ее серединой и углом рта. </w:t>
      </w:r>
      <w:proofErr w:type="spellStart"/>
      <w:r w:rsidRPr="00914782">
        <w:rPr>
          <w:color w:val="000000"/>
          <w:sz w:val="28"/>
          <w:szCs w:val="28"/>
        </w:rPr>
        <w:t>Тотже</w:t>
      </w:r>
      <w:proofErr w:type="spellEnd"/>
      <w:r w:rsidRPr="00914782">
        <w:rPr>
          <w:color w:val="000000"/>
          <w:sz w:val="28"/>
          <w:szCs w:val="28"/>
        </w:rPr>
        <w:t xml:space="preserve"> прием выполняется на нижней губе, таким же образом</w:t>
      </w:r>
      <w:r w:rsidR="00E25A09" w:rsidRPr="00914782">
        <w:rPr>
          <w:color w:val="000000"/>
          <w:sz w:val="28"/>
          <w:szCs w:val="28"/>
        </w:rPr>
        <w:t xml:space="preserve"> </w:t>
      </w:r>
      <w:r w:rsidRPr="00914782">
        <w:rPr>
          <w:color w:val="000000"/>
          <w:sz w:val="28"/>
          <w:szCs w:val="28"/>
        </w:rPr>
        <w:t>можно перетирать область носогубных складок.</w:t>
      </w:r>
    </w:p>
    <w:p w14:paraId="287DC053" w14:textId="1099C7A9" w:rsidR="00C10726" w:rsidRPr="00914782" w:rsidRDefault="00C10726" w:rsidP="00E25A09">
      <w:pPr>
        <w:pStyle w:val="p69"/>
        <w:spacing w:before="0" w:beforeAutospacing="0" w:after="0" w:afterAutospacing="0" w:line="360" w:lineRule="auto"/>
        <w:jc w:val="both"/>
        <w:rPr>
          <w:color w:val="000000"/>
          <w:sz w:val="28"/>
          <w:szCs w:val="28"/>
        </w:rPr>
      </w:pPr>
      <w:r w:rsidRPr="00914782">
        <w:rPr>
          <w:rStyle w:val="ft16"/>
          <w:color w:val="000000"/>
          <w:sz w:val="28"/>
          <w:szCs w:val="28"/>
        </w:rPr>
        <w:t>3.</w:t>
      </w:r>
      <w:r w:rsidRPr="00914782">
        <w:rPr>
          <w:rStyle w:val="ft13"/>
          <w:color w:val="000000"/>
          <w:sz w:val="28"/>
          <w:szCs w:val="28"/>
        </w:rPr>
        <w:t>Большим и указательным пальцами захватывают кожу вокруг губ</w:t>
      </w:r>
      <w:r w:rsidR="00E25A09" w:rsidRPr="00914782">
        <w:rPr>
          <w:rStyle w:val="ft13"/>
          <w:color w:val="000000"/>
          <w:sz w:val="28"/>
          <w:szCs w:val="28"/>
        </w:rPr>
        <w:t xml:space="preserve"> </w:t>
      </w:r>
      <w:r w:rsidR="00E25A09" w:rsidRPr="00914782">
        <w:rPr>
          <w:rStyle w:val="ft14"/>
          <w:color w:val="000000"/>
          <w:sz w:val="28"/>
          <w:szCs w:val="28"/>
        </w:rPr>
        <w:t xml:space="preserve">И </w:t>
      </w:r>
      <w:r w:rsidRPr="00914782">
        <w:rPr>
          <w:rStyle w:val="ft13"/>
          <w:color w:val="000000"/>
          <w:sz w:val="28"/>
          <w:szCs w:val="28"/>
        </w:rPr>
        <w:t>осуществляют прием пощипывания.</w:t>
      </w:r>
    </w:p>
    <w:p w14:paraId="7B480112" w14:textId="77777777" w:rsidR="00C10726" w:rsidRPr="00914782" w:rsidRDefault="00C10726"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4.</w:t>
      </w:r>
      <w:r w:rsidRPr="00914782">
        <w:rPr>
          <w:rStyle w:val="ft30"/>
          <w:color w:val="000000"/>
          <w:sz w:val="28"/>
          <w:szCs w:val="28"/>
        </w:rPr>
        <w:t>Концами указательного и среднего пальцев интенсивно постукивают вокруг губ.</w:t>
      </w:r>
    </w:p>
    <w:p w14:paraId="5A2470A5" w14:textId="24595E19" w:rsidR="008B7DC9" w:rsidRPr="00914782" w:rsidRDefault="00E25A09" w:rsidP="00E25A09">
      <w:pPr>
        <w:pStyle w:val="p74"/>
        <w:spacing w:before="0" w:beforeAutospacing="0" w:after="0" w:afterAutospacing="0" w:line="360" w:lineRule="auto"/>
        <w:ind w:firstLine="285"/>
        <w:jc w:val="both"/>
        <w:rPr>
          <w:b/>
          <w:bCs/>
          <w:color w:val="000000"/>
          <w:sz w:val="28"/>
          <w:szCs w:val="28"/>
        </w:rPr>
      </w:pPr>
      <w:r w:rsidRPr="00914782">
        <w:rPr>
          <w:b/>
          <w:bCs/>
          <w:color w:val="000000"/>
          <w:sz w:val="28"/>
          <w:szCs w:val="28"/>
        </w:rPr>
        <w:t xml:space="preserve">Активизирующий массаж </w:t>
      </w:r>
      <w:r w:rsidR="008B7DC9" w:rsidRPr="00914782">
        <w:rPr>
          <w:b/>
          <w:sz w:val="28"/>
          <w:szCs w:val="28"/>
        </w:rPr>
        <w:t>скелетных мышц языка.</w:t>
      </w:r>
    </w:p>
    <w:p w14:paraId="430251F2" w14:textId="77777777" w:rsidR="008B7DC9" w:rsidRPr="00914782" w:rsidRDefault="008B7DC9" w:rsidP="00E25A09">
      <w:pPr>
        <w:pStyle w:val="p242"/>
        <w:spacing w:before="0" w:beforeAutospacing="0" w:after="0" w:afterAutospacing="0" w:line="360" w:lineRule="auto"/>
        <w:ind w:firstLine="360"/>
        <w:jc w:val="both"/>
        <w:rPr>
          <w:color w:val="000000"/>
          <w:sz w:val="28"/>
          <w:szCs w:val="28"/>
        </w:rPr>
      </w:pPr>
      <w:r w:rsidRPr="00914782">
        <w:rPr>
          <w:color w:val="000000"/>
          <w:sz w:val="28"/>
          <w:szCs w:val="28"/>
        </w:rPr>
        <w:t>Для активизации скелетных мышц языка, все массажные движения проводятся в области дна полости рта, подъязычной кости и области шиловидного отростка.</w:t>
      </w:r>
    </w:p>
    <w:p w14:paraId="4B0E7FE3" w14:textId="77777777"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color w:val="000000"/>
          <w:sz w:val="28"/>
          <w:szCs w:val="28"/>
        </w:rPr>
        <w:t xml:space="preserve">Движения состоят из активных коротких вибраций в местах точечного воздействия или глубоких быстрых </w:t>
      </w:r>
      <w:proofErr w:type="spellStart"/>
      <w:r w:rsidRPr="00914782">
        <w:rPr>
          <w:color w:val="000000"/>
          <w:sz w:val="28"/>
          <w:szCs w:val="28"/>
        </w:rPr>
        <w:t>проглаживаний</w:t>
      </w:r>
      <w:proofErr w:type="spellEnd"/>
      <w:r w:rsidRPr="00914782">
        <w:rPr>
          <w:color w:val="000000"/>
          <w:sz w:val="28"/>
          <w:szCs w:val="28"/>
        </w:rPr>
        <w:t xml:space="preserve"> в подбородочной области.</w:t>
      </w:r>
    </w:p>
    <w:p w14:paraId="744B9464" w14:textId="77777777" w:rsidR="008B7DC9" w:rsidRPr="00914782" w:rsidRDefault="008B7DC9" w:rsidP="00E25A09">
      <w:pPr>
        <w:pStyle w:val="p493"/>
        <w:spacing w:before="0" w:beforeAutospacing="0" w:after="0" w:afterAutospacing="0" w:line="360" w:lineRule="auto"/>
        <w:ind w:firstLine="285"/>
        <w:jc w:val="both"/>
        <w:rPr>
          <w:color w:val="000000"/>
          <w:sz w:val="28"/>
          <w:szCs w:val="28"/>
        </w:rPr>
      </w:pPr>
      <w:r w:rsidRPr="00914782">
        <w:rPr>
          <w:color w:val="000000"/>
          <w:sz w:val="28"/>
          <w:szCs w:val="28"/>
        </w:rPr>
        <w:t>Движения первой части массажной программы выполняются в следующем порядке:</w:t>
      </w:r>
    </w:p>
    <w:p w14:paraId="1288AD47" w14:textId="77777777" w:rsidR="008B7DC9" w:rsidRPr="00914782" w:rsidRDefault="008B7DC9" w:rsidP="00E25A09">
      <w:pPr>
        <w:pStyle w:val="p46"/>
        <w:spacing w:before="0" w:beforeAutospacing="0" w:after="0" w:afterAutospacing="0" w:line="360" w:lineRule="auto"/>
        <w:ind w:firstLine="285"/>
        <w:jc w:val="both"/>
        <w:rPr>
          <w:color w:val="000000"/>
          <w:sz w:val="28"/>
          <w:szCs w:val="28"/>
        </w:rPr>
      </w:pPr>
      <w:r w:rsidRPr="00914782">
        <w:rPr>
          <w:rStyle w:val="ft16"/>
          <w:color w:val="000000"/>
          <w:sz w:val="28"/>
          <w:szCs w:val="28"/>
        </w:rPr>
        <w:t>1.</w:t>
      </w:r>
      <w:r w:rsidRPr="00914782">
        <w:rPr>
          <w:rStyle w:val="ft67"/>
          <w:color w:val="000000"/>
          <w:sz w:val="28"/>
          <w:szCs w:val="28"/>
        </w:rPr>
        <w:t>Подушечками указательного или среднего пальцев произвести несколько быстрых коротких вибрационных движений, в центральной части подъязычной кости.</w:t>
      </w:r>
    </w:p>
    <w:p w14:paraId="206C3478" w14:textId="77777777" w:rsidR="008B7DC9" w:rsidRPr="00914782" w:rsidRDefault="008B7DC9" w:rsidP="00E25A09">
      <w:pPr>
        <w:pStyle w:val="p46"/>
        <w:spacing w:before="0" w:beforeAutospacing="0" w:after="0" w:afterAutospacing="0" w:line="360" w:lineRule="auto"/>
        <w:ind w:firstLine="285"/>
        <w:jc w:val="both"/>
        <w:rPr>
          <w:color w:val="000000"/>
          <w:sz w:val="28"/>
          <w:szCs w:val="28"/>
        </w:rPr>
      </w:pPr>
      <w:r w:rsidRPr="00914782">
        <w:rPr>
          <w:rStyle w:val="ft16"/>
          <w:color w:val="000000"/>
          <w:sz w:val="28"/>
          <w:szCs w:val="28"/>
        </w:rPr>
        <w:t>2.</w:t>
      </w:r>
      <w:r w:rsidRPr="00914782">
        <w:rPr>
          <w:rStyle w:val="ft90"/>
          <w:color w:val="000000"/>
          <w:sz w:val="28"/>
          <w:szCs w:val="28"/>
        </w:rPr>
        <w:t xml:space="preserve">Подушечкой указательного пальца произвести </w:t>
      </w:r>
      <w:proofErr w:type="spellStart"/>
      <w:r w:rsidRPr="00914782">
        <w:rPr>
          <w:rStyle w:val="ft90"/>
          <w:color w:val="000000"/>
          <w:sz w:val="28"/>
          <w:szCs w:val="28"/>
        </w:rPr>
        <w:t>произвести</w:t>
      </w:r>
      <w:proofErr w:type="spellEnd"/>
      <w:r w:rsidRPr="00914782">
        <w:rPr>
          <w:rStyle w:val="ft90"/>
          <w:color w:val="000000"/>
          <w:sz w:val="28"/>
          <w:szCs w:val="28"/>
        </w:rPr>
        <w:t xml:space="preserve"> несколько быстрых коротких вибрационных движений в области подчелюстной ямки.</w:t>
      </w:r>
    </w:p>
    <w:p w14:paraId="7225917E" w14:textId="77777777" w:rsidR="008B7DC9" w:rsidRPr="00914782" w:rsidRDefault="008B7DC9" w:rsidP="00E25A09">
      <w:pPr>
        <w:pStyle w:val="p46"/>
        <w:spacing w:before="0" w:beforeAutospacing="0" w:after="0" w:afterAutospacing="0" w:line="360" w:lineRule="auto"/>
        <w:ind w:firstLine="285"/>
        <w:jc w:val="both"/>
        <w:rPr>
          <w:color w:val="000000"/>
          <w:sz w:val="28"/>
          <w:szCs w:val="28"/>
        </w:rPr>
      </w:pPr>
      <w:r w:rsidRPr="00914782">
        <w:rPr>
          <w:rStyle w:val="ft16"/>
          <w:color w:val="000000"/>
          <w:sz w:val="28"/>
          <w:szCs w:val="28"/>
        </w:rPr>
        <w:t>3.</w:t>
      </w:r>
      <w:r w:rsidRPr="00914782">
        <w:rPr>
          <w:rStyle w:val="ft30"/>
          <w:color w:val="000000"/>
          <w:sz w:val="28"/>
          <w:szCs w:val="28"/>
        </w:rPr>
        <w:t xml:space="preserve">Подушечками указательных пальцев произвести </w:t>
      </w:r>
      <w:proofErr w:type="spellStart"/>
      <w:r w:rsidRPr="00914782">
        <w:rPr>
          <w:rStyle w:val="ft30"/>
          <w:color w:val="000000"/>
          <w:sz w:val="28"/>
          <w:szCs w:val="28"/>
        </w:rPr>
        <w:t>произвести</w:t>
      </w:r>
      <w:proofErr w:type="spellEnd"/>
      <w:r w:rsidRPr="00914782">
        <w:rPr>
          <w:rStyle w:val="ft30"/>
          <w:color w:val="000000"/>
          <w:sz w:val="28"/>
          <w:szCs w:val="28"/>
        </w:rPr>
        <w:t xml:space="preserve"> несколько быстрых коротких вибрационных движений в углублениях, находящихся под углами нижней челюсти.</w:t>
      </w:r>
    </w:p>
    <w:p w14:paraId="2B33CBA0" w14:textId="53225D18" w:rsidR="008B7DC9" w:rsidRPr="00914782" w:rsidRDefault="008B7DC9" w:rsidP="00E25A09">
      <w:pPr>
        <w:spacing w:line="360" w:lineRule="auto"/>
        <w:ind w:firstLine="285"/>
        <w:jc w:val="both"/>
        <w:rPr>
          <w:color w:val="000000"/>
          <w:sz w:val="28"/>
          <w:szCs w:val="28"/>
        </w:rPr>
      </w:pPr>
      <w:r w:rsidRPr="00914782">
        <w:rPr>
          <w:color w:val="000000"/>
          <w:sz w:val="28"/>
          <w:szCs w:val="28"/>
        </w:rPr>
        <w:t>4.Глубокое сильное проглаживание от подбородка к подъязычной кости</w:t>
      </w:r>
      <w:r w:rsidRPr="00914782">
        <w:rPr>
          <w:i/>
          <w:iCs/>
          <w:color w:val="000000"/>
          <w:sz w:val="28"/>
          <w:szCs w:val="28"/>
        </w:rPr>
        <w:t>.</w:t>
      </w:r>
    </w:p>
    <w:p w14:paraId="10A3C9C5" w14:textId="50D9932C" w:rsidR="008B7DC9" w:rsidRPr="00914782" w:rsidRDefault="008B7DC9" w:rsidP="00E25A09">
      <w:pPr>
        <w:spacing w:line="360" w:lineRule="auto"/>
        <w:jc w:val="both"/>
        <w:rPr>
          <w:color w:val="000000"/>
          <w:sz w:val="28"/>
          <w:szCs w:val="28"/>
        </w:rPr>
      </w:pPr>
      <w:r w:rsidRPr="00914782">
        <w:rPr>
          <w:color w:val="000000"/>
          <w:sz w:val="28"/>
          <w:szCs w:val="28"/>
        </w:rPr>
        <w:t>5.Глубокое сильное проглаживание от подчелюстной ямки к углам нижней челюсти</w:t>
      </w:r>
      <w:r w:rsidRPr="00914782">
        <w:rPr>
          <w:i/>
          <w:iCs/>
          <w:color w:val="000000"/>
          <w:sz w:val="28"/>
          <w:szCs w:val="28"/>
        </w:rPr>
        <w:t>.</w:t>
      </w:r>
      <w:r w:rsidRPr="00914782">
        <w:rPr>
          <w:color w:val="000000"/>
          <w:sz w:val="28"/>
          <w:szCs w:val="28"/>
        </w:rPr>
        <w:t xml:space="preserve"> </w:t>
      </w:r>
    </w:p>
    <w:p w14:paraId="114FB658" w14:textId="45EFF239" w:rsidR="008B7DC9" w:rsidRPr="00914782" w:rsidRDefault="00E25A09" w:rsidP="00E25A09">
      <w:pPr>
        <w:spacing w:line="360" w:lineRule="auto"/>
        <w:jc w:val="both"/>
        <w:rPr>
          <w:i/>
          <w:iCs/>
          <w:color w:val="000000"/>
          <w:sz w:val="28"/>
          <w:szCs w:val="28"/>
        </w:rPr>
      </w:pPr>
      <w:r w:rsidRPr="00914782">
        <w:rPr>
          <w:b/>
          <w:bCs/>
          <w:color w:val="000000"/>
          <w:sz w:val="28"/>
          <w:szCs w:val="28"/>
        </w:rPr>
        <w:t xml:space="preserve">Активизирующий массаж мышц </w:t>
      </w:r>
      <w:r w:rsidR="008B7DC9" w:rsidRPr="00914782">
        <w:rPr>
          <w:b/>
          <w:iCs/>
          <w:color w:val="000000"/>
          <w:sz w:val="28"/>
          <w:szCs w:val="28"/>
        </w:rPr>
        <w:t>языка.</w:t>
      </w:r>
    </w:p>
    <w:p w14:paraId="62F164DD" w14:textId="1C67D07D" w:rsidR="008B7DC9" w:rsidRPr="00914782" w:rsidRDefault="008B7DC9" w:rsidP="00E25A09">
      <w:pPr>
        <w:spacing w:line="360" w:lineRule="auto"/>
        <w:jc w:val="both"/>
        <w:rPr>
          <w:color w:val="000000"/>
          <w:sz w:val="28"/>
          <w:szCs w:val="28"/>
        </w:rPr>
      </w:pPr>
      <w:r w:rsidRPr="00914782">
        <w:rPr>
          <w:color w:val="000000"/>
          <w:sz w:val="28"/>
          <w:szCs w:val="28"/>
        </w:rPr>
        <w:t>1. Перетирание в продольном направлении. Большой палец находится сверху, средний и указательный снизу языка. Перетирание мышц языка от корня к</w:t>
      </w:r>
      <w:r w:rsidR="00E25A09" w:rsidRPr="00914782">
        <w:rPr>
          <w:color w:val="000000"/>
          <w:sz w:val="28"/>
          <w:szCs w:val="28"/>
        </w:rPr>
        <w:t xml:space="preserve"> </w:t>
      </w:r>
      <w:r w:rsidRPr="00914782">
        <w:rPr>
          <w:color w:val="000000"/>
          <w:sz w:val="28"/>
          <w:szCs w:val="28"/>
        </w:rPr>
        <w:t>кончику проводится сначала с одной стороны языка (менее пораженной), а затем с другой (более пораженной)</w:t>
      </w:r>
      <w:r w:rsidRPr="00914782">
        <w:rPr>
          <w:rStyle w:val="ft24"/>
          <w:i/>
          <w:iCs/>
          <w:color w:val="000000"/>
          <w:sz w:val="28"/>
          <w:szCs w:val="28"/>
        </w:rPr>
        <w:t>.</w:t>
      </w:r>
    </w:p>
    <w:p w14:paraId="53A7AE7D" w14:textId="4F7CB55D" w:rsidR="008B7DC9" w:rsidRPr="00914782" w:rsidRDefault="008B7DC9" w:rsidP="00E25A09">
      <w:pPr>
        <w:pStyle w:val="p76"/>
        <w:spacing w:before="0" w:beforeAutospacing="0" w:after="0" w:afterAutospacing="0" w:line="360" w:lineRule="auto"/>
        <w:ind w:firstLine="285"/>
        <w:jc w:val="both"/>
        <w:rPr>
          <w:i/>
          <w:iCs/>
          <w:color w:val="000000"/>
          <w:sz w:val="28"/>
          <w:szCs w:val="28"/>
        </w:rPr>
      </w:pPr>
      <w:r w:rsidRPr="00914782">
        <w:rPr>
          <w:color w:val="000000"/>
          <w:sz w:val="28"/>
          <w:szCs w:val="28"/>
        </w:rPr>
        <w:t>2. Положение пальцев то же. Перетирание мышц языка в поперечном направлении с одной стороны языка, затем с другой. Сила воздействия постепенно увеличивается. Движение направлено от корня к кончику языка и обратно, сначала с одной его стороны, а затем с другой</w:t>
      </w:r>
      <w:r w:rsidRPr="00914782">
        <w:rPr>
          <w:rStyle w:val="ft14"/>
          <w:i/>
          <w:iCs/>
          <w:color w:val="000000"/>
          <w:sz w:val="28"/>
          <w:szCs w:val="28"/>
        </w:rPr>
        <w:t>.</w:t>
      </w:r>
    </w:p>
    <w:p w14:paraId="62DDDBCE" w14:textId="7F44257B"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2.</w:t>
      </w:r>
      <w:r w:rsidRPr="00914782">
        <w:rPr>
          <w:rStyle w:val="ft13"/>
          <w:color w:val="000000"/>
          <w:sz w:val="28"/>
          <w:szCs w:val="28"/>
        </w:rPr>
        <w:t>Положение пальцев то же. Перетирание мышц языка спиралевидными движениями, сила давления постепенно увеличивается. Движение направлено от корня к кончику языка с одной его стороны, затем с другой</w:t>
      </w:r>
      <w:r w:rsidRPr="00914782">
        <w:rPr>
          <w:rStyle w:val="ft24"/>
          <w:i/>
          <w:iCs/>
          <w:color w:val="000000"/>
          <w:sz w:val="28"/>
          <w:szCs w:val="28"/>
        </w:rPr>
        <w:t>.</w:t>
      </w:r>
    </w:p>
    <w:p w14:paraId="4C90CBF6" w14:textId="5EC7AD86"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3.</w:t>
      </w:r>
      <w:r w:rsidRPr="00914782">
        <w:rPr>
          <w:rStyle w:val="ft30"/>
          <w:color w:val="000000"/>
          <w:sz w:val="28"/>
          <w:szCs w:val="28"/>
        </w:rPr>
        <w:t>Большой и указательный пальцы находятся на боковых поверхностях языка. Сжать язык с боковых поверхностей. Удерживать язык</w:t>
      </w:r>
      <w:r w:rsidR="00E25A09" w:rsidRPr="00914782">
        <w:rPr>
          <w:rStyle w:val="ft30"/>
          <w:color w:val="000000"/>
          <w:sz w:val="28"/>
          <w:szCs w:val="28"/>
        </w:rPr>
        <w:t xml:space="preserve"> </w:t>
      </w:r>
      <w:r w:rsidRPr="00914782">
        <w:rPr>
          <w:rStyle w:val="ft26"/>
          <w:color w:val="000000"/>
          <w:sz w:val="28"/>
          <w:szCs w:val="28"/>
        </w:rPr>
        <w:t>в</w:t>
      </w:r>
      <w:r w:rsidR="00E25A09" w:rsidRPr="00914782">
        <w:rPr>
          <w:rStyle w:val="ft26"/>
          <w:color w:val="000000"/>
          <w:sz w:val="28"/>
          <w:szCs w:val="28"/>
        </w:rPr>
        <w:t xml:space="preserve"> </w:t>
      </w:r>
      <w:r w:rsidRPr="00914782">
        <w:rPr>
          <w:rStyle w:val="ft31"/>
          <w:color w:val="000000"/>
          <w:sz w:val="28"/>
          <w:szCs w:val="28"/>
        </w:rPr>
        <w:t>сжатом положении</w:t>
      </w:r>
      <w:r w:rsidR="00E25A09" w:rsidRPr="00914782">
        <w:rPr>
          <w:rStyle w:val="ft31"/>
          <w:color w:val="000000"/>
          <w:sz w:val="28"/>
          <w:szCs w:val="28"/>
        </w:rPr>
        <w:t xml:space="preserve"> </w:t>
      </w:r>
      <w:r w:rsidRPr="00914782">
        <w:rPr>
          <w:color w:val="000000"/>
          <w:sz w:val="28"/>
          <w:szCs w:val="28"/>
        </w:rPr>
        <w:t>1–2 с, несколько переместить пальцы и повторить движение</w:t>
      </w:r>
      <w:r w:rsidRPr="00914782">
        <w:rPr>
          <w:rStyle w:val="ft33"/>
          <w:i/>
          <w:iCs/>
          <w:color w:val="000000"/>
          <w:sz w:val="28"/>
          <w:szCs w:val="28"/>
        </w:rPr>
        <w:t>.</w:t>
      </w:r>
    </w:p>
    <w:p w14:paraId="69ED70CF" w14:textId="07745A03"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4.</w:t>
      </w:r>
      <w:r w:rsidRPr="00914782">
        <w:rPr>
          <w:rStyle w:val="ft68"/>
          <w:color w:val="000000"/>
          <w:sz w:val="28"/>
          <w:szCs w:val="28"/>
        </w:rPr>
        <w:t>Положение пальцев то же. Правой рукой сжать язык с боковых поверхностей, и большим и указательным пальцами осуществлять перетирающие движения, постепенно передвигаясь от корня к кончику языка</w:t>
      </w:r>
      <w:r w:rsidRPr="00914782">
        <w:rPr>
          <w:rStyle w:val="ft24"/>
          <w:i/>
          <w:iCs/>
          <w:color w:val="000000"/>
          <w:sz w:val="28"/>
          <w:szCs w:val="28"/>
        </w:rPr>
        <w:t>.</w:t>
      </w:r>
    </w:p>
    <w:p w14:paraId="550DAA3C" w14:textId="7B6D508C"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5.</w:t>
      </w:r>
      <w:r w:rsidRPr="00914782">
        <w:rPr>
          <w:rStyle w:val="ft102"/>
          <w:color w:val="000000"/>
          <w:sz w:val="28"/>
          <w:szCs w:val="28"/>
        </w:rPr>
        <w:t>Большим и указательным пальцами осуществлять пощипывающие движения по краю языка</w:t>
      </w:r>
      <w:r w:rsidRPr="00914782">
        <w:rPr>
          <w:rStyle w:val="ft33"/>
          <w:i/>
          <w:iCs/>
          <w:color w:val="000000"/>
          <w:sz w:val="28"/>
          <w:szCs w:val="28"/>
        </w:rPr>
        <w:t>.</w:t>
      </w:r>
    </w:p>
    <w:p w14:paraId="0848B55D" w14:textId="77777777"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6.</w:t>
      </w:r>
      <w:r w:rsidRPr="00914782">
        <w:rPr>
          <w:rStyle w:val="ft13"/>
          <w:color w:val="000000"/>
          <w:sz w:val="28"/>
          <w:szCs w:val="28"/>
        </w:rPr>
        <w:t>Похлопывание мышц языка шпателем (или рифленой поверхностью ручки зубной щетки).</w:t>
      </w:r>
    </w:p>
    <w:p w14:paraId="68626409" w14:textId="77777777"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7.</w:t>
      </w:r>
      <w:r w:rsidRPr="00914782">
        <w:rPr>
          <w:rStyle w:val="ft13"/>
          <w:color w:val="000000"/>
          <w:sz w:val="28"/>
          <w:szCs w:val="28"/>
        </w:rPr>
        <w:t>Производить сильную короткую вибрацию языка с помощью шпателя, который накладывается на среднюю часть языка.</w:t>
      </w:r>
    </w:p>
    <w:p w14:paraId="21A49067" w14:textId="77777777" w:rsidR="008B7DC9" w:rsidRPr="00914782" w:rsidRDefault="008B7DC9" w:rsidP="00E25A09">
      <w:pPr>
        <w:pStyle w:val="p314"/>
        <w:spacing w:before="0" w:beforeAutospacing="0" w:after="0" w:afterAutospacing="0" w:line="360" w:lineRule="auto"/>
        <w:ind w:firstLine="285"/>
        <w:jc w:val="both"/>
        <w:rPr>
          <w:color w:val="000000"/>
          <w:sz w:val="28"/>
          <w:szCs w:val="28"/>
        </w:rPr>
      </w:pPr>
      <w:r w:rsidRPr="00914782">
        <w:rPr>
          <w:color w:val="000000"/>
          <w:sz w:val="28"/>
          <w:szCs w:val="28"/>
        </w:rPr>
        <w:t>После активизирующего массажа полезно использовать упражнения пассивно-активной гимнастики, построенные на эффекте сопротивления.</w:t>
      </w:r>
    </w:p>
    <w:p w14:paraId="69E3910F" w14:textId="5A40D75F" w:rsidR="008B7DC9" w:rsidRPr="00914782" w:rsidRDefault="008B7DC9" w:rsidP="00E25A09">
      <w:pPr>
        <w:spacing w:line="360" w:lineRule="auto"/>
        <w:ind w:firstLine="285"/>
        <w:jc w:val="both"/>
        <w:rPr>
          <w:color w:val="000000"/>
          <w:sz w:val="28"/>
          <w:szCs w:val="28"/>
        </w:rPr>
      </w:pPr>
    </w:p>
    <w:p w14:paraId="39384BDC" w14:textId="77777777" w:rsidR="008B7DC9" w:rsidRPr="00914782" w:rsidRDefault="008B7DC9" w:rsidP="00E25A09">
      <w:pPr>
        <w:pStyle w:val="p501"/>
        <w:spacing w:before="0" w:beforeAutospacing="0" w:after="0" w:afterAutospacing="0" w:line="360" w:lineRule="auto"/>
        <w:jc w:val="both"/>
        <w:rPr>
          <w:i/>
          <w:iCs/>
          <w:color w:val="000000"/>
          <w:sz w:val="28"/>
          <w:szCs w:val="28"/>
        </w:rPr>
      </w:pPr>
      <w:r w:rsidRPr="00914782">
        <w:rPr>
          <w:i/>
          <w:iCs/>
          <w:color w:val="000000"/>
          <w:sz w:val="28"/>
          <w:szCs w:val="28"/>
        </w:rPr>
        <w:t>Массаж уздечки языка</w:t>
      </w:r>
    </w:p>
    <w:p w14:paraId="3FC31A80" w14:textId="77777777" w:rsidR="008B7DC9" w:rsidRPr="00914782" w:rsidRDefault="008B7DC9" w:rsidP="00E25A09">
      <w:pPr>
        <w:pStyle w:val="p210"/>
        <w:spacing w:before="0" w:beforeAutospacing="0" w:after="0" w:afterAutospacing="0" w:line="360" w:lineRule="auto"/>
        <w:ind w:firstLine="285"/>
        <w:jc w:val="both"/>
        <w:rPr>
          <w:color w:val="000000"/>
          <w:sz w:val="28"/>
          <w:szCs w:val="28"/>
        </w:rPr>
      </w:pPr>
      <w:r w:rsidRPr="00914782">
        <w:rPr>
          <w:color w:val="000000"/>
          <w:sz w:val="28"/>
          <w:szCs w:val="28"/>
        </w:rPr>
        <w:t>Решая вопрос о целесообразности проведения массажа уздечки языка, необходимо провести тщательное обследование состояния подвижности мышц языка и определить особенности прикрепления подъязычной складки или уздечки языка. Поскольку подвижность языка и в частности, возможности его верхнего подъема определяется, как правило, не фактом «длины» уздечки, а характером ее прикрепления к</w:t>
      </w:r>
    </w:p>
    <w:p w14:paraId="3D3D0569" w14:textId="77777777" w:rsidR="008B7DC9" w:rsidRPr="00914782" w:rsidRDefault="008B7DC9" w:rsidP="00E25A09">
      <w:pPr>
        <w:spacing w:line="360" w:lineRule="auto"/>
        <w:jc w:val="both"/>
        <w:rPr>
          <w:color w:val="000000"/>
          <w:sz w:val="28"/>
          <w:szCs w:val="28"/>
        </w:rPr>
      </w:pPr>
      <w:r w:rsidRPr="00914782">
        <w:rPr>
          <w:color w:val="000000"/>
          <w:sz w:val="28"/>
          <w:szCs w:val="28"/>
        </w:rPr>
        <w:t>переднему краю языка. Чем ближе уздечка расположена к переднему краю языка, тем более ограничивается подвижность языка.</w:t>
      </w:r>
    </w:p>
    <w:p w14:paraId="69055A8B" w14:textId="77777777" w:rsidR="008B7DC9" w:rsidRPr="00914782" w:rsidRDefault="008B7DC9" w:rsidP="00E25A09">
      <w:pPr>
        <w:spacing w:line="360" w:lineRule="auto"/>
        <w:ind w:firstLine="345"/>
        <w:jc w:val="both"/>
        <w:rPr>
          <w:color w:val="000000"/>
          <w:sz w:val="28"/>
          <w:szCs w:val="28"/>
        </w:rPr>
      </w:pPr>
      <w:r w:rsidRPr="00914782">
        <w:rPr>
          <w:color w:val="000000"/>
          <w:sz w:val="28"/>
          <w:szCs w:val="28"/>
        </w:rPr>
        <w:t>В результате обследования логопеду необходимо ответить на следующие вопросы:</w:t>
      </w:r>
    </w:p>
    <w:p w14:paraId="0D6F78B1" w14:textId="77777777" w:rsidR="008B7DC9" w:rsidRPr="00914782" w:rsidRDefault="008B7DC9" w:rsidP="00E25A09">
      <w:pPr>
        <w:spacing w:line="360" w:lineRule="auto"/>
        <w:ind w:firstLine="285"/>
        <w:jc w:val="both"/>
        <w:rPr>
          <w:color w:val="000000"/>
          <w:sz w:val="28"/>
          <w:szCs w:val="28"/>
        </w:rPr>
      </w:pPr>
      <w:r w:rsidRPr="00914782">
        <w:rPr>
          <w:color w:val="000000"/>
          <w:sz w:val="28"/>
          <w:szCs w:val="28"/>
        </w:rPr>
        <w:t>1.Действительно ли подъязычная складка является укороченной и это мешает активным движениям языка при произношении звуков верхнего подъема.</w:t>
      </w:r>
    </w:p>
    <w:p w14:paraId="0875CAE3" w14:textId="77777777" w:rsidR="008B7DC9" w:rsidRPr="00914782" w:rsidRDefault="008B7DC9" w:rsidP="00E25A09">
      <w:pPr>
        <w:spacing w:line="360" w:lineRule="auto"/>
        <w:ind w:firstLine="285"/>
        <w:jc w:val="both"/>
        <w:rPr>
          <w:color w:val="000000"/>
          <w:sz w:val="28"/>
          <w:szCs w:val="28"/>
        </w:rPr>
      </w:pPr>
      <w:r w:rsidRPr="00914782">
        <w:rPr>
          <w:color w:val="000000"/>
          <w:sz w:val="28"/>
          <w:szCs w:val="28"/>
        </w:rPr>
        <w:t>2.Не является ли нарушение подвижности языка результатом нарушения мышечного тонуса, т.е. не связано ли это с явлениями дизартрии, для чего проводятся диагностические двигательные пробы.</w:t>
      </w:r>
    </w:p>
    <w:p w14:paraId="29F51CDD" w14:textId="77777777" w:rsidR="008B7DC9" w:rsidRPr="00914782" w:rsidRDefault="008B7DC9" w:rsidP="00E25A09">
      <w:pPr>
        <w:spacing w:line="360" w:lineRule="auto"/>
        <w:ind w:firstLine="285"/>
        <w:jc w:val="both"/>
        <w:rPr>
          <w:color w:val="000000"/>
          <w:sz w:val="28"/>
          <w:szCs w:val="28"/>
        </w:rPr>
      </w:pPr>
      <w:r w:rsidRPr="00914782">
        <w:rPr>
          <w:color w:val="000000"/>
          <w:sz w:val="28"/>
          <w:szCs w:val="28"/>
        </w:rPr>
        <w:t>3.Какова длина свободного края языка по отношению к длине уздечки. Для этого логопеду необходимо определить длину свободного перед-</w:t>
      </w:r>
    </w:p>
    <w:p w14:paraId="3B611F2E" w14:textId="77777777" w:rsidR="008B7DC9" w:rsidRPr="00914782" w:rsidRDefault="008B7DC9" w:rsidP="00E25A09">
      <w:pPr>
        <w:spacing w:line="360" w:lineRule="auto"/>
        <w:jc w:val="both"/>
        <w:rPr>
          <w:color w:val="000000"/>
          <w:sz w:val="28"/>
          <w:szCs w:val="28"/>
        </w:rPr>
      </w:pPr>
      <w:r w:rsidRPr="00914782">
        <w:rPr>
          <w:color w:val="000000"/>
          <w:sz w:val="28"/>
          <w:szCs w:val="28"/>
        </w:rPr>
        <w:t>него края языка:</w:t>
      </w:r>
    </w:p>
    <w:p w14:paraId="17F5F9D6" w14:textId="33FF6645" w:rsidR="008B7DC9" w:rsidRPr="00914782" w:rsidRDefault="008B7DC9" w:rsidP="00E25A09">
      <w:pPr>
        <w:spacing w:line="360" w:lineRule="auto"/>
        <w:ind w:firstLine="270"/>
        <w:jc w:val="both"/>
        <w:rPr>
          <w:color w:val="000000"/>
          <w:sz w:val="28"/>
          <w:szCs w:val="28"/>
        </w:rPr>
      </w:pPr>
      <w:r w:rsidRPr="00914782">
        <w:rPr>
          <w:color w:val="000000"/>
          <w:sz w:val="28"/>
          <w:szCs w:val="28"/>
        </w:rPr>
        <w:fldChar w:fldCharType="begin"/>
      </w:r>
      <w:r w:rsidRPr="00914782">
        <w:rPr>
          <w:color w:val="000000"/>
          <w:sz w:val="28"/>
          <w:szCs w:val="28"/>
        </w:rPr>
        <w:instrText xml:space="preserve"> INCLUDEPICTURE "https://studfile.net/html/65070/203/html_krWFkqZ8mZ.cN2y/htmlconvd-eOZw7063xi2.jpg" \* MERGEFORMATINET </w:instrText>
      </w:r>
      <w:r w:rsidRPr="00914782">
        <w:rPr>
          <w:color w:val="000000"/>
          <w:sz w:val="28"/>
          <w:szCs w:val="28"/>
        </w:rPr>
        <w:fldChar w:fldCharType="separate"/>
      </w:r>
      <w:r w:rsidR="00DA477D" w:rsidRPr="00914782">
        <w:rPr>
          <w:color w:val="000000"/>
          <w:sz w:val="28"/>
          <w:szCs w:val="28"/>
        </w:rPr>
        <w:fldChar w:fldCharType="begin"/>
      </w:r>
      <w:r w:rsidR="00DA477D" w:rsidRPr="00914782">
        <w:rPr>
          <w:color w:val="000000"/>
          <w:sz w:val="28"/>
          <w:szCs w:val="28"/>
        </w:rPr>
        <w:instrText xml:space="preserve"> INCLUDEPICTURE  "https://studfile.net/html/65070/203/html_krWFkqZ8mZ.cN2y/htmlconvd-eOZw7063xi2.jpg" \* MERGEFORMATINET </w:instrText>
      </w:r>
      <w:r w:rsidR="00DA477D" w:rsidRPr="00914782">
        <w:rPr>
          <w:color w:val="000000"/>
          <w:sz w:val="28"/>
          <w:szCs w:val="28"/>
        </w:rPr>
        <w:fldChar w:fldCharType="separate"/>
      </w:r>
      <w:r w:rsidR="007F460A">
        <w:rPr>
          <w:color w:val="000000"/>
          <w:sz w:val="28"/>
          <w:szCs w:val="28"/>
        </w:rPr>
        <w:fldChar w:fldCharType="begin"/>
      </w:r>
      <w:r w:rsidR="007F460A">
        <w:rPr>
          <w:color w:val="000000"/>
          <w:sz w:val="28"/>
          <w:szCs w:val="28"/>
        </w:rPr>
        <w:instrText xml:space="preserve"> </w:instrText>
      </w:r>
      <w:r w:rsidR="007F460A">
        <w:rPr>
          <w:color w:val="000000"/>
          <w:sz w:val="28"/>
          <w:szCs w:val="28"/>
        </w:rPr>
        <w:instrText>INCLUDEPICTURE  "https://studfile.net/html/65070/203/html_krWFkqZ8mZ.cN2y/htmlconvd-eOZw7063xi2.jpg" \* MERGEFORMATINET</w:instrText>
      </w:r>
      <w:r w:rsidR="007F460A">
        <w:rPr>
          <w:color w:val="000000"/>
          <w:sz w:val="28"/>
          <w:szCs w:val="28"/>
        </w:rPr>
        <w:instrText xml:space="preserve"> </w:instrText>
      </w:r>
      <w:r w:rsidR="007F460A">
        <w:rPr>
          <w:color w:val="000000"/>
          <w:sz w:val="28"/>
          <w:szCs w:val="28"/>
        </w:rPr>
        <w:fldChar w:fldCharType="separate"/>
      </w:r>
      <w:r w:rsidR="007F460A">
        <w:rPr>
          <w:color w:val="000000"/>
          <w:sz w:val="28"/>
          <w:szCs w:val="28"/>
        </w:rPr>
        <w:pict w14:anchorId="00BF3DAC">
          <v:shape id="inl_p63img1" o:spid="_x0000_i1030" type="#_x0000_t75" alt="" style="width:8.45pt;height:8.45pt">
            <v:imagedata r:id="rId10" r:href="rId16"/>
          </v:shape>
        </w:pict>
      </w:r>
      <w:r w:rsidR="007F460A">
        <w:rPr>
          <w:color w:val="000000"/>
          <w:sz w:val="28"/>
          <w:szCs w:val="28"/>
        </w:rPr>
        <w:fldChar w:fldCharType="end"/>
      </w:r>
      <w:r w:rsidR="00DA477D" w:rsidRPr="00914782">
        <w:rPr>
          <w:color w:val="000000"/>
          <w:sz w:val="28"/>
          <w:szCs w:val="28"/>
        </w:rPr>
        <w:fldChar w:fldCharType="end"/>
      </w:r>
      <w:r w:rsidRPr="00914782">
        <w:rPr>
          <w:color w:val="000000"/>
          <w:sz w:val="28"/>
          <w:szCs w:val="28"/>
        </w:rPr>
        <w:fldChar w:fldCharType="end"/>
      </w:r>
      <w:r w:rsidRPr="00914782">
        <w:rPr>
          <w:color w:val="000000"/>
          <w:sz w:val="28"/>
          <w:szCs w:val="28"/>
        </w:rPr>
        <w:t> Если длина свободного край языка достаточна для подъема языка в положение, как при произношении звуков «Т» или «Н» (раскрытие ротовой щели составляет при этом от 2 до 4 мм),</w:t>
      </w:r>
      <w:r w:rsidR="00C14093" w:rsidRPr="00914782">
        <w:rPr>
          <w:color w:val="000000"/>
          <w:sz w:val="28"/>
          <w:szCs w:val="28"/>
        </w:rPr>
        <w:t xml:space="preserve"> </w:t>
      </w:r>
      <w:r w:rsidRPr="00914782">
        <w:rPr>
          <w:color w:val="000000"/>
          <w:sz w:val="28"/>
          <w:szCs w:val="28"/>
        </w:rPr>
        <w:t>такое же расстояние между зубами характерно при произношении звука «Э», в данном случае длина уздечки достаточна для произношения звуков верхнего</w:t>
      </w:r>
    </w:p>
    <w:p w14:paraId="527E3D37" w14:textId="77777777" w:rsidR="008B7DC9" w:rsidRPr="00914782" w:rsidRDefault="008B7DC9" w:rsidP="00E25A09">
      <w:pPr>
        <w:spacing w:line="360" w:lineRule="auto"/>
        <w:jc w:val="both"/>
        <w:rPr>
          <w:color w:val="000000"/>
          <w:sz w:val="28"/>
          <w:szCs w:val="28"/>
        </w:rPr>
      </w:pPr>
      <w:r w:rsidRPr="00914782">
        <w:rPr>
          <w:color w:val="000000"/>
          <w:sz w:val="28"/>
          <w:szCs w:val="28"/>
        </w:rPr>
        <w:t>подъема.</w:t>
      </w:r>
    </w:p>
    <w:p w14:paraId="4FFF42D8" w14:textId="77777777" w:rsidR="008B7DC9" w:rsidRPr="00914782" w:rsidRDefault="008B7DC9" w:rsidP="00E25A09">
      <w:pPr>
        <w:spacing w:line="360" w:lineRule="auto"/>
        <w:ind w:firstLine="270"/>
        <w:jc w:val="both"/>
        <w:rPr>
          <w:color w:val="000000"/>
          <w:sz w:val="28"/>
          <w:szCs w:val="28"/>
        </w:rPr>
      </w:pPr>
      <w:r w:rsidRPr="00914782">
        <w:rPr>
          <w:color w:val="000000"/>
          <w:sz w:val="28"/>
          <w:szCs w:val="28"/>
        </w:rPr>
        <w:fldChar w:fldCharType="begin"/>
      </w:r>
      <w:r w:rsidRPr="00914782">
        <w:rPr>
          <w:color w:val="000000"/>
          <w:sz w:val="28"/>
          <w:szCs w:val="28"/>
        </w:rPr>
        <w:instrText xml:space="preserve"> INCLUDEPICTURE "https://studfile.net/html/65070/203/html_krWFkqZ8mZ.cN2y/htmlconvd-eOZw7063xi3.jpg" \* MERGEFORMATINET </w:instrText>
      </w:r>
      <w:r w:rsidRPr="00914782">
        <w:rPr>
          <w:color w:val="000000"/>
          <w:sz w:val="28"/>
          <w:szCs w:val="28"/>
        </w:rPr>
        <w:fldChar w:fldCharType="separate"/>
      </w:r>
      <w:r w:rsidR="00DA477D" w:rsidRPr="00914782">
        <w:rPr>
          <w:color w:val="000000"/>
          <w:sz w:val="28"/>
          <w:szCs w:val="28"/>
        </w:rPr>
        <w:fldChar w:fldCharType="begin"/>
      </w:r>
      <w:r w:rsidR="00DA477D" w:rsidRPr="00914782">
        <w:rPr>
          <w:color w:val="000000"/>
          <w:sz w:val="28"/>
          <w:szCs w:val="28"/>
        </w:rPr>
        <w:instrText xml:space="preserve"> INCLUDEPICTURE  "https://studfile.net/html/65070/203/html_krWFkqZ8mZ.cN2y/htmlconvd-eOZw7063xi3.jpg" \* MERGEFORMATINET </w:instrText>
      </w:r>
      <w:r w:rsidR="00DA477D" w:rsidRPr="00914782">
        <w:rPr>
          <w:color w:val="000000"/>
          <w:sz w:val="28"/>
          <w:szCs w:val="28"/>
        </w:rPr>
        <w:fldChar w:fldCharType="separate"/>
      </w:r>
      <w:r w:rsidR="007F460A">
        <w:rPr>
          <w:color w:val="000000"/>
          <w:sz w:val="28"/>
          <w:szCs w:val="28"/>
        </w:rPr>
        <w:fldChar w:fldCharType="begin"/>
      </w:r>
      <w:r w:rsidR="007F460A">
        <w:rPr>
          <w:color w:val="000000"/>
          <w:sz w:val="28"/>
          <w:szCs w:val="28"/>
        </w:rPr>
        <w:instrText xml:space="preserve"> </w:instrText>
      </w:r>
      <w:r w:rsidR="007F460A">
        <w:rPr>
          <w:color w:val="000000"/>
          <w:sz w:val="28"/>
          <w:szCs w:val="28"/>
        </w:rPr>
        <w:instrText>INCLUDEPICTURE  "https://studfile.net/html/65070/203/html_krWFkqZ8mZ.cN2y/htmlconvd-eOZw7063xi3.jpg" \* MERGEFORMATINET</w:instrText>
      </w:r>
      <w:r w:rsidR="007F460A">
        <w:rPr>
          <w:color w:val="000000"/>
          <w:sz w:val="28"/>
          <w:szCs w:val="28"/>
        </w:rPr>
        <w:instrText xml:space="preserve"> </w:instrText>
      </w:r>
      <w:r w:rsidR="007F460A">
        <w:rPr>
          <w:color w:val="000000"/>
          <w:sz w:val="28"/>
          <w:szCs w:val="28"/>
        </w:rPr>
        <w:fldChar w:fldCharType="separate"/>
      </w:r>
      <w:r w:rsidR="007F460A">
        <w:rPr>
          <w:color w:val="000000"/>
          <w:sz w:val="28"/>
          <w:szCs w:val="28"/>
        </w:rPr>
        <w:pict w14:anchorId="43ADA462">
          <v:shape id="inl_p63img2" o:spid="_x0000_i1031" type="#_x0000_t75" alt="" style="width:8.45pt;height:8.45pt">
            <v:imagedata r:id="rId10" r:href="rId17"/>
          </v:shape>
        </w:pict>
      </w:r>
      <w:r w:rsidR="007F460A">
        <w:rPr>
          <w:color w:val="000000"/>
          <w:sz w:val="28"/>
          <w:szCs w:val="28"/>
        </w:rPr>
        <w:fldChar w:fldCharType="end"/>
      </w:r>
      <w:r w:rsidR="00DA477D" w:rsidRPr="00914782">
        <w:rPr>
          <w:color w:val="000000"/>
          <w:sz w:val="28"/>
          <w:szCs w:val="28"/>
        </w:rPr>
        <w:fldChar w:fldCharType="end"/>
      </w:r>
      <w:r w:rsidRPr="00914782">
        <w:rPr>
          <w:color w:val="000000"/>
          <w:sz w:val="28"/>
          <w:szCs w:val="28"/>
        </w:rPr>
        <w:fldChar w:fldCharType="end"/>
      </w:r>
      <w:r w:rsidRPr="00914782">
        <w:rPr>
          <w:color w:val="000000"/>
          <w:sz w:val="28"/>
          <w:szCs w:val="28"/>
        </w:rPr>
        <w:t xml:space="preserve"> Если ребенок не может достать кончиком языка до верхних альвеол при раскрытии рта на 2–4 мм между зубами, это может свидетельствовать о близком расположении уздечки и недостаточной длине </w:t>
      </w:r>
      <w:proofErr w:type="spellStart"/>
      <w:r w:rsidRPr="00914782">
        <w:rPr>
          <w:color w:val="000000"/>
          <w:sz w:val="28"/>
          <w:szCs w:val="28"/>
        </w:rPr>
        <w:t>сво</w:t>
      </w:r>
      <w:proofErr w:type="spellEnd"/>
      <w:r w:rsidRPr="00914782">
        <w:rPr>
          <w:color w:val="000000"/>
          <w:sz w:val="28"/>
          <w:szCs w:val="28"/>
        </w:rPr>
        <w:t>-</w:t>
      </w:r>
    </w:p>
    <w:p w14:paraId="0EB42679" w14:textId="77777777" w:rsidR="008B7DC9" w:rsidRPr="00914782" w:rsidRDefault="008B7DC9" w:rsidP="00E25A09">
      <w:pPr>
        <w:spacing w:line="360" w:lineRule="auto"/>
        <w:jc w:val="both"/>
        <w:rPr>
          <w:color w:val="000000"/>
          <w:sz w:val="28"/>
          <w:szCs w:val="28"/>
        </w:rPr>
      </w:pPr>
      <w:proofErr w:type="spellStart"/>
      <w:r w:rsidRPr="00914782">
        <w:rPr>
          <w:color w:val="000000"/>
          <w:sz w:val="28"/>
          <w:szCs w:val="28"/>
        </w:rPr>
        <w:t>бодного</w:t>
      </w:r>
      <w:proofErr w:type="spellEnd"/>
      <w:r w:rsidRPr="00914782">
        <w:rPr>
          <w:color w:val="000000"/>
          <w:sz w:val="28"/>
          <w:szCs w:val="28"/>
        </w:rPr>
        <w:t xml:space="preserve"> переднего края языка.</w:t>
      </w:r>
    </w:p>
    <w:p w14:paraId="3034A6CE" w14:textId="77777777" w:rsidR="008B7DC9" w:rsidRPr="00914782" w:rsidRDefault="008B7DC9" w:rsidP="00E25A09">
      <w:pPr>
        <w:spacing w:line="360" w:lineRule="auto"/>
        <w:ind w:firstLine="270"/>
        <w:jc w:val="both"/>
        <w:rPr>
          <w:color w:val="000000"/>
          <w:sz w:val="28"/>
          <w:szCs w:val="28"/>
        </w:rPr>
      </w:pPr>
      <w:r w:rsidRPr="00914782">
        <w:rPr>
          <w:color w:val="000000"/>
          <w:sz w:val="28"/>
          <w:szCs w:val="28"/>
        </w:rPr>
        <w:fldChar w:fldCharType="begin"/>
      </w:r>
      <w:r w:rsidRPr="00914782">
        <w:rPr>
          <w:color w:val="000000"/>
          <w:sz w:val="28"/>
          <w:szCs w:val="28"/>
        </w:rPr>
        <w:instrText xml:space="preserve"> INCLUDEPICTURE "https://studfile.net/html/65070/203/html_krWFkqZ8mZ.cN2y/htmlconvd-eOZw7063xi4.jpg" \* MERGEFORMATINET </w:instrText>
      </w:r>
      <w:r w:rsidRPr="00914782">
        <w:rPr>
          <w:color w:val="000000"/>
          <w:sz w:val="28"/>
          <w:szCs w:val="28"/>
        </w:rPr>
        <w:fldChar w:fldCharType="separate"/>
      </w:r>
      <w:r w:rsidR="00DA477D" w:rsidRPr="00914782">
        <w:rPr>
          <w:color w:val="000000"/>
          <w:sz w:val="28"/>
          <w:szCs w:val="28"/>
        </w:rPr>
        <w:fldChar w:fldCharType="begin"/>
      </w:r>
      <w:r w:rsidR="00DA477D" w:rsidRPr="00914782">
        <w:rPr>
          <w:color w:val="000000"/>
          <w:sz w:val="28"/>
          <w:szCs w:val="28"/>
        </w:rPr>
        <w:instrText xml:space="preserve"> INCLUDEPICTURE  "https://studfile.net/html/65070/203/html_krWFkqZ8mZ.cN2y/htmlconvd-eOZw7063xi4.jpg" \* MERGEFORMATINET </w:instrText>
      </w:r>
      <w:r w:rsidR="00DA477D" w:rsidRPr="00914782">
        <w:rPr>
          <w:color w:val="000000"/>
          <w:sz w:val="28"/>
          <w:szCs w:val="28"/>
        </w:rPr>
        <w:fldChar w:fldCharType="separate"/>
      </w:r>
      <w:r w:rsidR="007F460A">
        <w:rPr>
          <w:color w:val="000000"/>
          <w:sz w:val="28"/>
          <w:szCs w:val="28"/>
        </w:rPr>
        <w:fldChar w:fldCharType="begin"/>
      </w:r>
      <w:r w:rsidR="007F460A">
        <w:rPr>
          <w:color w:val="000000"/>
          <w:sz w:val="28"/>
          <w:szCs w:val="28"/>
        </w:rPr>
        <w:instrText xml:space="preserve"> </w:instrText>
      </w:r>
      <w:r w:rsidR="007F460A">
        <w:rPr>
          <w:color w:val="000000"/>
          <w:sz w:val="28"/>
          <w:szCs w:val="28"/>
        </w:rPr>
        <w:instrText>INCLUDEPICTURE  "https://studfile.net/html/65070/203/html_krWFkqZ8mZ.cN2y/htmlconvd-eOZw7063xi4.jpg" \* MERGEFORMATINET</w:instrText>
      </w:r>
      <w:r w:rsidR="007F460A">
        <w:rPr>
          <w:color w:val="000000"/>
          <w:sz w:val="28"/>
          <w:szCs w:val="28"/>
        </w:rPr>
        <w:instrText xml:space="preserve"> </w:instrText>
      </w:r>
      <w:r w:rsidR="007F460A">
        <w:rPr>
          <w:color w:val="000000"/>
          <w:sz w:val="28"/>
          <w:szCs w:val="28"/>
        </w:rPr>
        <w:fldChar w:fldCharType="separate"/>
      </w:r>
      <w:r w:rsidR="007F460A">
        <w:rPr>
          <w:color w:val="000000"/>
          <w:sz w:val="28"/>
          <w:szCs w:val="28"/>
        </w:rPr>
        <w:pict w14:anchorId="77882694">
          <v:shape id="inl_p63img3" o:spid="_x0000_i1032" type="#_x0000_t75" alt="" style="width:8.45pt;height:8.45pt">
            <v:imagedata r:id="rId10" r:href="rId18"/>
          </v:shape>
        </w:pict>
      </w:r>
      <w:r w:rsidR="007F460A">
        <w:rPr>
          <w:color w:val="000000"/>
          <w:sz w:val="28"/>
          <w:szCs w:val="28"/>
        </w:rPr>
        <w:fldChar w:fldCharType="end"/>
      </w:r>
      <w:r w:rsidR="00DA477D" w:rsidRPr="00914782">
        <w:rPr>
          <w:color w:val="000000"/>
          <w:sz w:val="28"/>
          <w:szCs w:val="28"/>
        </w:rPr>
        <w:fldChar w:fldCharType="end"/>
      </w:r>
      <w:r w:rsidRPr="00914782">
        <w:rPr>
          <w:color w:val="000000"/>
          <w:sz w:val="28"/>
          <w:szCs w:val="28"/>
        </w:rPr>
        <w:fldChar w:fldCharType="end"/>
      </w:r>
      <w:r w:rsidRPr="00914782">
        <w:rPr>
          <w:color w:val="000000"/>
          <w:sz w:val="28"/>
          <w:szCs w:val="28"/>
        </w:rPr>
        <w:t> В редких случаях уздечка может быть приращена практически к самому кончику языка, в результате чего ребенок не может осуществить подъем языка, поскольку практически отсутствует свободный передний край языка. Это является рекомендацией к операционному вмешательству для «выстригания» уздечки </w:t>
      </w:r>
      <w:r w:rsidRPr="00914782">
        <w:rPr>
          <w:i/>
          <w:iCs/>
          <w:color w:val="000000"/>
          <w:sz w:val="28"/>
          <w:szCs w:val="28"/>
        </w:rPr>
        <w:t>(рис. 94)</w:t>
      </w:r>
      <w:r w:rsidRPr="00914782">
        <w:rPr>
          <w:color w:val="000000"/>
          <w:sz w:val="28"/>
          <w:szCs w:val="28"/>
        </w:rPr>
        <w:t>.</w:t>
      </w:r>
    </w:p>
    <w:p w14:paraId="0A20F3C2" w14:textId="7A362348" w:rsidR="00C14093" w:rsidRPr="00914782" w:rsidRDefault="008B7DC9" w:rsidP="00E25A09">
      <w:pPr>
        <w:spacing w:line="360" w:lineRule="auto"/>
        <w:jc w:val="both"/>
        <w:rPr>
          <w:color w:val="000000"/>
          <w:sz w:val="28"/>
          <w:szCs w:val="28"/>
        </w:rPr>
      </w:pPr>
      <w:r w:rsidRPr="00914782">
        <w:rPr>
          <w:color w:val="000000"/>
          <w:sz w:val="28"/>
          <w:szCs w:val="28"/>
        </w:rPr>
        <w:t>В том случае, если ребенок может осуществить подъем языка к верхним альвеолам, но уздечка при этом натягивается до «предела» рекомендуется проводить массаж по растягиванию уздечки. Следу</w:t>
      </w:r>
      <w:r w:rsidR="00C14093" w:rsidRPr="00914782">
        <w:rPr>
          <w:color w:val="000000"/>
          <w:sz w:val="28"/>
          <w:szCs w:val="28"/>
        </w:rPr>
        <w:t>ет иметь в виду, что возможности растягивания уздечки очень ограничены. Как правило, при регулярном массаже возможно растянуть уздечку на 1–3 мм, сделать ее более «мягкой», подвижной. В некоторых случаях, после операций на уздечке возможно образование соединительно-рубцовой ткани, что значительно затрудняет подвижность языка.</w:t>
      </w:r>
    </w:p>
    <w:p w14:paraId="08DE4ABB" w14:textId="5254BE71" w:rsidR="008B7DC9" w:rsidRPr="00914782" w:rsidRDefault="00C14093" w:rsidP="00E25A09">
      <w:pPr>
        <w:spacing w:line="360" w:lineRule="auto"/>
        <w:jc w:val="both"/>
        <w:rPr>
          <w:color w:val="000000"/>
          <w:sz w:val="28"/>
          <w:szCs w:val="28"/>
        </w:rPr>
      </w:pPr>
      <w:r w:rsidRPr="00914782">
        <w:rPr>
          <w:color w:val="000000"/>
          <w:sz w:val="28"/>
          <w:szCs w:val="28"/>
        </w:rPr>
        <w:t xml:space="preserve">Благодаря массажу соединительно-рубцовая (постоперационная) </w:t>
      </w:r>
      <w:r w:rsidR="008B7DC9" w:rsidRPr="00914782">
        <w:rPr>
          <w:color w:val="000000"/>
          <w:sz w:val="28"/>
          <w:szCs w:val="28"/>
        </w:rPr>
        <w:t>ткань шва на уздечке языка несколько рассасывается, становится более мягкой и пластичной, что в целом также увеличивает подвижность языка.</w:t>
      </w:r>
    </w:p>
    <w:p w14:paraId="52E58C0C" w14:textId="77777777" w:rsidR="008B7DC9" w:rsidRPr="00914782" w:rsidRDefault="008B7DC9" w:rsidP="00E25A09">
      <w:pPr>
        <w:pStyle w:val="p506"/>
        <w:spacing w:before="0" w:beforeAutospacing="0" w:after="0" w:afterAutospacing="0" w:line="360" w:lineRule="auto"/>
        <w:jc w:val="both"/>
        <w:rPr>
          <w:b/>
          <w:bCs/>
          <w:color w:val="000000"/>
          <w:sz w:val="28"/>
          <w:szCs w:val="28"/>
        </w:rPr>
      </w:pPr>
      <w:r w:rsidRPr="00914782">
        <w:rPr>
          <w:b/>
          <w:bCs/>
          <w:color w:val="000000"/>
          <w:sz w:val="28"/>
          <w:szCs w:val="28"/>
        </w:rPr>
        <w:t>Массаж уздечки языка</w:t>
      </w:r>
    </w:p>
    <w:p w14:paraId="4B3A9754" w14:textId="77777777" w:rsidR="008B7DC9" w:rsidRPr="00914782" w:rsidRDefault="008B7DC9" w:rsidP="00E25A09">
      <w:pPr>
        <w:pStyle w:val="p336"/>
        <w:spacing w:before="0" w:beforeAutospacing="0" w:after="0" w:afterAutospacing="0" w:line="360" w:lineRule="auto"/>
        <w:ind w:firstLine="285"/>
        <w:jc w:val="both"/>
        <w:rPr>
          <w:color w:val="000000"/>
          <w:sz w:val="28"/>
          <w:szCs w:val="28"/>
        </w:rPr>
      </w:pPr>
      <w:r w:rsidRPr="00914782">
        <w:rPr>
          <w:color w:val="000000"/>
          <w:sz w:val="28"/>
          <w:szCs w:val="28"/>
        </w:rPr>
        <w:t>В случае укорочения уздечки языка прибегают к следующим массажным движениям, способствующим ее растяжению.</w:t>
      </w:r>
    </w:p>
    <w:p w14:paraId="21CC4BBB" w14:textId="77777777"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color w:val="000000"/>
          <w:sz w:val="28"/>
          <w:szCs w:val="28"/>
        </w:rPr>
        <w:t>Большим и указательным пальцами левой руки, взявшись за кончик языка, поднять его вверх.</w:t>
      </w:r>
    </w:p>
    <w:p w14:paraId="35821316" w14:textId="74F3F0A1"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1.</w:t>
      </w:r>
      <w:r w:rsidRPr="00914782">
        <w:rPr>
          <w:rStyle w:val="ft13"/>
          <w:color w:val="000000"/>
          <w:sz w:val="28"/>
          <w:szCs w:val="28"/>
        </w:rPr>
        <w:t>Указательным и большим пальцами правой руки растягивающим движением скользить по уздечке языка снизу вверх</w:t>
      </w:r>
      <w:r w:rsidRPr="00914782">
        <w:rPr>
          <w:rStyle w:val="ft24"/>
          <w:i/>
          <w:iCs/>
          <w:color w:val="000000"/>
          <w:sz w:val="28"/>
          <w:szCs w:val="28"/>
        </w:rPr>
        <w:t>.</w:t>
      </w:r>
    </w:p>
    <w:p w14:paraId="5A22F7C6" w14:textId="482C2DC3"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2.</w:t>
      </w:r>
      <w:r w:rsidRPr="00914782">
        <w:rPr>
          <w:rStyle w:val="ft68"/>
          <w:color w:val="000000"/>
          <w:sz w:val="28"/>
          <w:szCs w:val="28"/>
        </w:rPr>
        <w:t>Указательным и большим пальцами правой перетирать уздечку между пальцами</w:t>
      </w:r>
      <w:r w:rsidRPr="00914782">
        <w:rPr>
          <w:rStyle w:val="ft24"/>
          <w:i/>
          <w:iCs/>
          <w:color w:val="000000"/>
          <w:sz w:val="28"/>
          <w:szCs w:val="28"/>
        </w:rPr>
        <w:t>.</w:t>
      </w:r>
    </w:p>
    <w:p w14:paraId="0A885D65" w14:textId="77777777"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rStyle w:val="ft16"/>
          <w:color w:val="000000"/>
          <w:sz w:val="28"/>
          <w:szCs w:val="28"/>
        </w:rPr>
        <w:t>3.</w:t>
      </w:r>
      <w:r w:rsidRPr="00914782">
        <w:rPr>
          <w:rStyle w:val="ft102"/>
          <w:color w:val="000000"/>
          <w:sz w:val="28"/>
          <w:szCs w:val="28"/>
        </w:rPr>
        <w:t>Указательным и большим пальцами перетирать уздечку между пальцами, при этом скользя по ней снизу вверх.</w:t>
      </w:r>
    </w:p>
    <w:p w14:paraId="2C73A5D6" w14:textId="570717EE" w:rsidR="008B7DC9" w:rsidRPr="00914782" w:rsidRDefault="008B7DC9" w:rsidP="00E25A09">
      <w:pPr>
        <w:pStyle w:val="p74"/>
        <w:spacing w:before="0" w:beforeAutospacing="0" w:after="0" w:afterAutospacing="0" w:line="360" w:lineRule="auto"/>
        <w:ind w:firstLine="285"/>
        <w:jc w:val="both"/>
        <w:rPr>
          <w:color w:val="000000"/>
          <w:sz w:val="28"/>
          <w:szCs w:val="28"/>
        </w:rPr>
      </w:pPr>
      <w:r w:rsidRPr="00914782">
        <w:rPr>
          <w:color w:val="000000"/>
          <w:sz w:val="28"/>
          <w:szCs w:val="28"/>
        </w:rPr>
        <w:t xml:space="preserve">Если на уздечке имеется послеоперационный шов, рекомендуется массировать его, зажав между кончиками пальцев и проводя спиралевидные </w:t>
      </w:r>
      <w:proofErr w:type="spellStart"/>
      <w:r w:rsidRPr="00914782">
        <w:rPr>
          <w:color w:val="000000"/>
          <w:sz w:val="28"/>
          <w:szCs w:val="28"/>
        </w:rPr>
        <w:t>растирающе</w:t>
      </w:r>
      <w:proofErr w:type="spellEnd"/>
      <w:r w:rsidRPr="00914782">
        <w:rPr>
          <w:color w:val="000000"/>
          <w:sz w:val="28"/>
          <w:szCs w:val="28"/>
        </w:rPr>
        <w:t>-разминающие движения по соединительно-рубцовой ткани шва.</w:t>
      </w:r>
    </w:p>
    <w:p w14:paraId="5E2D87A2" w14:textId="260B9187" w:rsidR="00F36F12" w:rsidRPr="00914782" w:rsidRDefault="00F36F12" w:rsidP="00E25A09">
      <w:pPr>
        <w:spacing w:line="360" w:lineRule="auto"/>
        <w:jc w:val="both"/>
        <w:rPr>
          <w:b/>
          <w:sz w:val="28"/>
          <w:szCs w:val="28"/>
        </w:rPr>
      </w:pPr>
    </w:p>
    <w:p w14:paraId="4C78C68F" w14:textId="5E64DADF" w:rsidR="008920B9" w:rsidRPr="00914782" w:rsidRDefault="008920B9" w:rsidP="00E25A09">
      <w:pPr>
        <w:spacing w:line="360" w:lineRule="auto"/>
        <w:jc w:val="both"/>
        <w:rPr>
          <w:b/>
          <w:sz w:val="28"/>
          <w:szCs w:val="28"/>
        </w:rPr>
      </w:pPr>
      <w:r w:rsidRPr="00914782">
        <w:rPr>
          <w:b/>
          <w:sz w:val="28"/>
          <w:szCs w:val="28"/>
        </w:rPr>
        <w:t xml:space="preserve">Логопедический массаж при </w:t>
      </w:r>
      <w:proofErr w:type="spellStart"/>
      <w:r w:rsidRPr="00914782">
        <w:rPr>
          <w:b/>
          <w:sz w:val="28"/>
          <w:szCs w:val="28"/>
        </w:rPr>
        <w:t>гиперсаливации</w:t>
      </w:r>
      <w:proofErr w:type="spellEnd"/>
    </w:p>
    <w:p w14:paraId="50662F45" w14:textId="77777777" w:rsidR="008920B9" w:rsidRPr="00914782" w:rsidRDefault="008920B9" w:rsidP="00E25A09">
      <w:pPr>
        <w:spacing w:line="360" w:lineRule="auto"/>
        <w:jc w:val="both"/>
        <w:rPr>
          <w:sz w:val="28"/>
          <w:szCs w:val="28"/>
        </w:rPr>
      </w:pPr>
      <w:r w:rsidRPr="00914782">
        <w:rPr>
          <w:sz w:val="28"/>
          <w:szCs w:val="28"/>
        </w:rPr>
        <w:t>Проводится точечный массаж в области подчелюстной ямки, указательным пальцем лёгкие вибрирующие движения под подбородком в течение 4-5 секунд.</w:t>
      </w:r>
    </w:p>
    <w:p w14:paraId="7B30434D" w14:textId="6588B2E9" w:rsidR="008920B9" w:rsidRPr="00914782" w:rsidRDefault="008920B9" w:rsidP="00E25A09">
      <w:pPr>
        <w:spacing w:line="360" w:lineRule="auto"/>
        <w:jc w:val="both"/>
        <w:rPr>
          <w:noProof/>
          <w:sz w:val="28"/>
          <w:szCs w:val="28"/>
        </w:rPr>
      </w:pPr>
      <w:r w:rsidRPr="00914782">
        <w:rPr>
          <w:sz w:val="28"/>
          <w:szCs w:val="28"/>
        </w:rPr>
        <w:t>Проводится точечный массаж в углублениях под языком, в двух точках одновременно (см. рисунок). Массаж осуществляется при помощи указательного, среднего пальца или зонда. Вращательные движения выполняются против часовой стрелки, не более 6-10 секунд. Движения не должны причинять ребёнку дискомфорт.</w:t>
      </w:r>
      <w:r w:rsidR="00B45B7A" w:rsidRPr="00914782">
        <w:rPr>
          <w:noProof/>
          <w:sz w:val="28"/>
          <w:szCs w:val="28"/>
        </w:rPr>
        <w:t xml:space="preserve"> </w:t>
      </w:r>
    </w:p>
    <w:p w14:paraId="1297C273" w14:textId="02CBCF29" w:rsidR="00E25A09" w:rsidRPr="00914782" w:rsidRDefault="00E25A09" w:rsidP="00E25A09">
      <w:pPr>
        <w:spacing w:line="360" w:lineRule="auto"/>
        <w:jc w:val="both"/>
        <w:rPr>
          <w:sz w:val="28"/>
          <w:szCs w:val="28"/>
        </w:rPr>
      </w:pPr>
      <w:r w:rsidRPr="00914782">
        <w:rPr>
          <w:noProof/>
          <w:sz w:val="28"/>
          <w:szCs w:val="28"/>
        </w:rPr>
        <w:drawing>
          <wp:inline distT="0" distB="0" distL="0" distR="0" wp14:anchorId="5FD6FBEF" wp14:editId="558BE7D3">
            <wp:extent cx="2377440" cy="2808605"/>
            <wp:effectExtent l="0" t="0" r="3810" b="0"/>
            <wp:docPr id="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77440" cy="2808605"/>
                    </a:xfrm>
                    <a:prstGeom prst="rect">
                      <a:avLst/>
                    </a:prstGeom>
                    <a:noFill/>
                    <a:ln>
                      <a:noFill/>
                    </a:ln>
                  </pic:spPr>
                </pic:pic>
              </a:graphicData>
            </a:graphic>
          </wp:inline>
        </w:drawing>
      </w:r>
    </w:p>
    <w:p w14:paraId="3CFBED4F" w14:textId="28C17B00" w:rsidR="008920B9" w:rsidRPr="00914782" w:rsidRDefault="00FB2E10" w:rsidP="00E25A09">
      <w:pPr>
        <w:spacing w:line="360" w:lineRule="auto"/>
        <w:jc w:val="both"/>
        <w:rPr>
          <w:b/>
          <w:sz w:val="28"/>
          <w:szCs w:val="28"/>
        </w:rPr>
      </w:pPr>
      <w:r w:rsidRPr="00601C51">
        <w:rPr>
          <w:sz w:val="28"/>
          <w:szCs w:val="28"/>
        </w:rPr>
        <w:t>А теперь предлагаю в</w:t>
      </w:r>
      <w:r w:rsidR="00601C51" w:rsidRPr="00601C51">
        <w:rPr>
          <w:sz w:val="28"/>
          <w:szCs w:val="28"/>
        </w:rPr>
        <w:t>месте</w:t>
      </w:r>
      <w:r w:rsidRPr="00601C51">
        <w:rPr>
          <w:sz w:val="28"/>
          <w:szCs w:val="28"/>
        </w:rPr>
        <w:t xml:space="preserve"> выполнить </w:t>
      </w:r>
      <w:r w:rsidR="00B45B7A" w:rsidRPr="00601C51">
        <w:rPr>
          <w:sz w:val="28"/>
          <w:szCs w:val="28"/>
        </w:rPr>
        <w:t>упражнения самомассажа</w:t>
      </w:r>
      <w:r w:rsidR="00601C51">
        <w:rPr>
          <w:b/>
          <w:sz w:val="28"/>
          <w:szCs w:val="28"/>
        </w:rPr>
        <w:t>.</w:t>
      </w:r>
    </w:p>
    <w:p w14:paraId="100D8465" w14:textId="77777777" w:rsidR="007549C8" w:rsidRPr="00914782" w:rsidRDefault="007549C8" w:rsidP="00E25A09">
      <w:pPr>
        <w:spacing w:line="360" w:lineRule="auto"/>
        <w:jc w:val="both"/>
        <w:rPr>
          <w:b/>
          <w:sz w:val="28"/>
          <w:szCs w:val="28"/>
        </w:rPr>
      </w:pPr>
      <w:r w:rsidRPr="00914782">
        <w:rPr>
          <w:b/>
          <w:sz w:val="28"/>
          <w:szCs w:val="28"/>
        </w:rPr>
        <w:t>Самомассаж мышц губ</w:t>
      </w:r>
    </w:p>
    <w:p w14:paraId="719CDCD2" w14:textId="77777777" w:rsidR="007549C8" w:rsidRPr="00914782" w:rsidRDefault="007549C8" w:rsidP="00E25A09">
      <w:pPr>
        <w:spacing w:line="360" w:lineRule="auto"/>
        <w:jc w:val="both"/>
        <w:rPr>
          <w:sz w:val="28"/>
          <w:szCs w:val="28"/>
        </w:rPr>
      </w:pPr>
      <w:r w:rsidRPr="00914782">
        <w:rPr>
          <w:sz w:val="28"/>
          <w:szCs w:val="28"/>
        </w:rPr>
        <w:t>1. «Веселый клоун». Движение указательными и средними пальцами от середины нижней губы к углам рта, а затем вверх к скуловой кости.</w:t>
      </w:r>
    </w:p>
    <w:p w14:paraId="29D06518" w14:textId="77777777" w:rsidR="007549C8" w:rsidRPr="00914782" w:rsidRDefault="007549C8" w:rsidP="00E25A09">
      <w:pPr>
        <w:spacing w:line="360" w:lineRule="auto"/>
        <w:jc w:val="both"/>
        <w:rPr>
          <w:sz w:val="28"/>
          <w:szCs w:val="28"/>
        </w:rPr>
      </w:pPr>
      <w:r w:rsidRPr="00914782">
        <w:rPr>
          <w:sz w:val="28"/>
          <w:szCs w:val="28"/>
        </w:rPr>
        <w:t>2. «Грустный клоун». Движение указательными и средними пальцами от середины верхней губы к углам рта, а затем к углам нижней челюсти.</w:t>
      </w:r>
    </w:p>
    <w:p w14:paraId="3AC3067C" w14:textId="77777777" w:rsidR="007549C8" w:rsidRPr="00914782" w:rsidRDefault="007549C8" w:rsidP="00E25A09">
      <w:pPr>
        <w:spacing w:line="360" w:lineRule="auto"/>
        <w:jc w:val="both"/>
        <w:rPr>
          <w:sz w:val="28"/>
          <w:szCs w:val="28"/>
        </w:rPr>
      </w:pPr>
      <w:r w:rsidRPr="00914782">
        <w:rPr>
          <w:sz w:val="28"/>
          <w:szCs w:val="28"/>
        </w:rPr>
        <w:t xml:space="preserve">3. «Нарисуем усы». Движение указательными и средними пальцами от середины верхней губы к углам рта. </w:t>
      </w:r>
    </w:p>
    <w:p w14:paraId="66DCA8CC" w14:textId="77777777" w:rsidR="007549C8" w:rsidRPr="00914782" w:rsidRDefault="007549C8" w:rsidP="00E25A09">
      <w:pPr>
        <w:spacing w:line="360" w:lineRule="auto"/>
        <w:jc w:val="both"/>
        <w:rPr>
          <w:sz w:val="28"/>
          <w:szCs w:val="28"/>
        </w:rPr>
      </w:pPr>
      <w:r w:rsidRPr="00914782">
        <w:rPr>
          <w:sz w:val="28"/>
          <w:szCs w:val="28"/>
        </w:rPr>
        <w:t>4. «Клювик». Движение указательным и средним пальцами от углов верхней губы к середине, а затем от углов нижней губы к середине.</w:t>
      </w:r>
    </w:p>
    <w:p w14:paraId="3A448D93" w14:textId="77777777" w:rsidR="007549C8" w:rsidRPr="00914782" w:rsidRDefault="007549C8" w:rsidP="00E25A09">
      <w:pPr>
        <w:spacing w:line="360" w:lineRule="auto"/>
        <w:jc w:val="both"/>
        <w:rPr>
          <w:sz w:val="28"/>
          <w:szCs w:val="28"/>
        </w:rPr>
      </w:pPr>
      <w:r w:rsidRPr="00914782">
        <w:rPr>
          <w:sz w:val="28"/>
          <w:szCs w:val="28"/>
        </w:rPr>
        <w:t>5. «Расческа». Поглаживание губ (поочередно верхней и нижней) зубами.</w:t>
      </w:r>
    </w:p>
    <w:p w14:paraId="72F816B8" w14:textId="77777777" w:rsidR="007549C8" w:rsidRPr="00914782" w:rsidRDefault="007549C8" w:rsidP="00E25A09">
      <w:pPr>
        <w:spacing w:line="360" w:lineRule="auto"/>
        <w:jc w:val="both"/>
        <w:rPr>
          <w:sz w:val="28"/>
          <w:szCs w:val="28"/>
        </w:rPr>
      </w:pPr>
      <w:r w:rsidRPr="00914782">
        <w:rPr>
          <w:sz w:val="28"/>
          <w:szCs w:val="28"/>
        </w:rPr>
        <w:t>6. «Молоточек». Постукивание губ (поочередно верхней и нижней) зубами.</w:t>
      </w:r>
    </w:p>
    <w:p w14:paraId="328C7446" w14:textId="3DBAB417" w:rsidR="007549C8" w:rsidRPr="00914782" w:rsidRDefault="007549C8" w:rsidP="00E25A09">
      <w:pPr>
        <w:spacing w:line="360" w:lineRule="auto"/>
        <w:jc w:val="both"/>
        <w:rPr>
          <w:b/>
          <w:sz w:val="28"/>
          <w:szCs w:val="28"/>
        </w:rPr>
      </w:pPr>
      <w:r w:rsidRPr="00914782">
        <w:rPr>
          <w:b/>
          <w:sz w:val="28"/>
          <w:szCs w:val="28"/>
        </w:rPr>
        <w:t>Самомассаж мышц языка</w:t>
      </w:r>
    </w:p>
    <w:p w14:paraId="3E9BA794" w14:textId="68931A0D" w:rsidR="00FB2E10" w:rsidRPr="00914782" w:rsidRDefault="00FB2E10" w:rsidP="00E25A09">
      <w:pPr>
        <w:spacing w:line="360" w:lineRule="auto"/>
        <w:jc w:val="both"/>
        <w:rPr>
          <w:b/>
          <w:sz w:val="28"/>
          <w:szCs w:val="28"/>
        </w:rPr>
      </w:pPr>
      <w:r w:rsidRPr="00914782">
        <w:rPr>
          <w:b/>
          <w:sz w:val="28"/>
          <w:szCs w:val="28"/>
        </w:rPr>
        <w:t>Расслабляющие упражнения</w:t>
      </w:r>
    </w:p>
    <w:p w14:paraId="51557CC4" w14:textId="77777777" w:rsidR="007549C8" w:rsidRPr="00914782" w:rsidRDefault="007549C8" w:rsidP="00E25A09">
      <w:pPr>
        <w:spacing w:line="360" w:lineRule="auto"/>
        <w:jc w:val="both"/>
        <w:rPr>
          <w:sz w:val="28"/>
          <w:szCs w:val="28"/>
        </w:rPr>
      </w:pPr>
      <w:r w:rsidRPr="00914782">
        <w:rPr>
          <w:sz w:val="28"/>
          <w:szCs w:val="28"/>
        </w:rPr>
        <w:t>1. «Поглаживание языка губами». Просунуть язык как возможно больше сквозь узкую щель между губами, затем расслабить его так, чтобы боковые края языка касались углов рта. Постепенно убирать язык в полость рта.</w:t>
      </w:r>
    </w:p>
    <w:p w14:paraId="3547C79F" w14:textId="77777777" w:rsidR="00AB6FA8" w:rsidRPr="00914782" w:rsidRDefault="007549C8" w:rsidP="00E25A09">
      <w:pPr>
        <w:spacing w:line="360" w:lineRule="auto"/>
        <w:jc w:val="both"/>
        <w:rPr>
          <w:sz w:val="28"/>
          <w:szCs w:val="28"/>
        </w:rPr>
      </w:pPr>
      <w:r w:rsidRPr="00914782">
        <w:rPr>
          <w:sz w:val="28"/>
          <w:szCs w:val="28"/>
        </w:rPr>
        <w:t xml:space="preserve">2. </w:t>
      </w:r>
      <w:r w:rsidR="00FB2E10" w:rsidRPr="00914782">
        <w:rPr>
          <w:sz w:val="28"/>
          <w:szCs w:val="28"/>
        </w:rPr>
        <w:t>«Накажем непослушный язычок». Немного приоткрыть рот, спокойно положить язык на нижнюю губу и, пошлепывая его губами, произносить звуки: «</w:t>
      </w:r>
      <w:proofErr w:type="spellStart"/>
      <w:r w:rsidR="00FB2E10" w:rsidRPr="00914782">
        <w:rPr>
          <w:sz w:val="28"/>
          <w:szCs w:val="28"/>
        </w:rPr>
        <w:t>пя-пя-пя</w:t>
      </w:r>
      <w:proofErr w:type="spellEnd"/>
      <w:r w:rsidR="00FB2E10" w:rsidRPr="00914782">
        <w:rPr>
          <w:sz w:val="28"/>
          <w:szCs w:val="28"/>
        </w:rPr>
        <w:t>»</w:t>
      </w:r>
    </w:p>
    <w:p w14:paraId="4158BF7F" w14:textId="6FD40A60" w:rsidR="00FB2E10" w:rsidRPr="00914782" w:rsidRDefault="00AB6FA8" w:rsidP="00E25A09">
      <w:pPr>
        <w:spacing w:line="360" w:lineRule="auto"/>
        <w:jc w:val="both"/>
        <w:rPr>
          <w:b/>
          <w:sz w:val="28"/>
          <w:szCs w:val="28"/>
        </w:rPr>
      </w:pPr>
      <w:r w:rsidRPr="00914782">
        <w:rPr>
          <w:b/>
          <w:sz w:val="28"/>
          <w:szCs w:val="28"/>
        </w:rPr>
        <w:t>Активизирующие упражнения</w:t>
      </w:r>
    </w:p>
    <w:p w14:paraId="558D1F8F" w14:textId="6752CAF5" w:rsidR="00AB6FA8" w:rsidRPr="00914782" w:rsidRDefault="00AB6FA8" w:rsidP="00E25A09">
      <w:pPr>
        <w:spacing w:line="360" w:lineRule="auto"/>
        <w:jc w:val="both"/>
        <w:rPr>
          <w:sz w:val="28"/>
          <w:szCs w:val="28"/>
        </w:rPr>
      </w:pPr>
      <w:r w:rsidRPr="00914782">
        <w:rPr>
          <w:sz w:val="28"/>
          <w:szCs w:val="28"/>
        </w:rPr>
        <w:t>1.«Расческа» губы в положении улыбки, зубы плотно сжаты. Кончик языка проталкивают между сжатыми зубами, язык становится широким и тонким, выдвигают его вперёд до предела.</w:t>
      </w:r>
      <w:r w:rsidRPr="00914782">
        <w:rPr>
          <w:color w:val="333333"/>
          <w:sz w:val="28"/>
          <w:szCs w:val="28"/>
          <w:shd w:val="clear" w:color="auto" w:fill="FFFFFF"/>
        </w:rPr>
        <w:t xml:space="preserve"> </w:t>
      </w:r>
      <w:r w:rsidRPr="00914782">
        <w:rPr>
          <w:sz w:val="28"/>
          <w:szCs w:val="28"/>
        </w:rPr>
        <w:t>Постепенно убирать язык в полость рта.</w:t>
      </w:r>
    </w:p>
    <w:p w14:paraId="57A05527" w14:textId="6B0416E8" w:rsidR="007549C8" w:rsidRPr="00914782" w:rsidRDefault="00AB6FA8" w:rsidP="00E25A09">
      <w:pPr>
        <w:spacing w:line="360" w:lineRule="auto"/>
        <w:jc w:val="both"/>
        <w:rPr>
          <w:sz w:val="28"/>
          <w:szCs w:val="28"/>
        </w:rPr>
      </w:pPr>
      <w:r w:rsidRPr="00914782">
        <w:rPr>
          <w:sz w:val="28"/>
          <w:szCs w:val="28"/>
        </w:rPr>
        <w:t xml:space="preserve">2.«Накажем непослушный язычок». Немного приоткрыть рот, положить язык на нижнюю губу </w:t>
      </w:r>
      <w:proofErr w:type="gramStart"/>
      <w:r w:rsidRPr="00914782">
        <w:rPr>
          <w:sz w:val="28"/>
          <w:szCs w:val="28"/>
        </w:rPr>
        <w:t xml:space="preserve">и, </w:t>
      </w:r>
      <w:r w:rsidR="00FB2E10" w:rsidRPr="00914782">
        <w:rPr>
          <w:sz w:val="28"/>
          <w:szCs w:val="28"/>
        </w:rPr>
        <w:t xml:space="preserve"> покус</w:t>
      </w:r>
      <w:r w:rsidRPr="00914782">
        <w:rPr>
          <w:sz w:val="28"/>
          <w:szCs w:val="28"/>
        </w:rPr>
        <w:t>ывая</w:t>
      </w:r>
      <w:proofErr w:type="gramEnd"/>
      <w:r w:rsidRPr="00914782">
        <w:rPr>
          <w:sz w:val="28"/>
          <w:szCs w:val="28"/>
        </w:rPr>
        <w:t xml:space="preserve"> язык</w:t>
      </w:r>
      <w:r w:rsidR="00FB2E10" w:rsidRPr="00914782">
        <w:rPr>
          <w:sz w:val="28"/>
          <w:szCs w:val="28"/>
        </w:rPr>
        <w:t xml:space="preserve"> зубами</w:t>
      </w:r>
      <w:r w:rsidRPr="00914782">
        <w:rPr>
          <w:sz w:val="28"/>
          <w:szCs w:val="28"/>
        </w:rPr>
        <w:t>, произносить</w:t>
      </w:r>
      <w:r w:rsidR="00FB2E10" w:rsidRPr="00914782">
        <w:rPr>
          <w:sz w:val="28"/>
          <w:szCs w:val="28"/>
        </w:rPr>
        <w:t xml:space="preserve"> «т</w:t>
      </w:r>
      <w:r w:rsidRPr="00914782">
        <w:rPr>
          <w:sz w:val="28"/>
          <w:szCs w:val="28"/>
        </w:rPr>
        <w:t>а</w:t>
      </w:r>
      <w:r w:rsidR="00FB2E10" w:rsidRPr="00914782">
        <w:rPr>
          <w:sz w:val="28"/>
          <w:szCs w:val="28"/>
        </w:rPr>
        <w:t>-т</w:t>
      </w:r>
      <w:r w:rsidRPr="00914782">
        <w:rPr>
          <w:sz w:val="28"/>
          <w:szCs w:val="28"/>
        </w:rPr>
        <w:t>а</w:t>
      </w:r>
      <w:r w:rsidR="00FB2E10" w:rsidRPr="00914782">
        <w:rPr>
          <w:sz w:val="28"/>
          <w:szCs w:val="28"/>
        </w:rPr>
        <w:t>-т</w:t>
      </w:r>
      <w:r w:rsidRPr="00914782">
        <w:rPr>
          <w:sz w:val="28"/>
          <w:szCs w:val="28"/>
        </w:rPr>
        <w:t>а</w:t>
      </w:r>
      <w:r w:rsidR="00FB2E10" w:rsidRPr="00914782">
        <w:rPr>
          <w:sz w:val="28"/>
          <w:szCs w:val="28"/>
        </w:rPr>
        <w:t>».</w:t>
      </w:r>
    </w:p>
    <w:p w14:paraId="4CFBD001" w14:textId="17C1094C" w:rsidR="007549C8" w:rsidRPr="00914782" w:rsidRDefault="007549C8" w:rsidP="00E25A09">
      <w:pPr>
        <w:spacing w:line="360" w:lineRule="auto"/>
        <w:jc w:val="both"/>
        <w:rPr>
          <w:sz w:val="28"/>
          <w:szCs w:val="28"/>
        </w:rPr>
      </w:pPr>
      <w:r w:rsidRPr="00914782">
        <w:rPr>
          <w:sz w:val="28"/>
          <w:szCs w:val="28"/>
        </w:rPr>
        <w:t xml:space="preserve">3. </w:t>
      </w:r>
      <w:r w:rsidR="00AB6FA8" w:rsidRPr="00914782">
        <w:rPr>
          <w:sz w:val="28"/>
          <w:szCs w:val="28"/>
        </w:rPr>
        <w:t>«Жуём блинчик» Улыбнуться, приоткрыть рот, поставить кончик языка за нижние зубы (как в упражнении «Горка»), потом выдвинуть его чуть- чуть вперёд и покусывать свёрнутый язык.</w:t>
      </w:r>
    </w:p>
    <w:p w14:paraId="31C62909" w14:textId="24C4825E" w:rsidR="00D81737" w:rsidRPr="00914782" w:rsidRDefault="00D81737" w:rsidP="00E25A09">
      <w:pPr>
        <w:spacing w:line="360" w:lineRule="auto"/>
        <w:jc w:val="both"/>
        <w:rPr>
          <w:b/>
          <w:sz w:val="28"/>
          <w:szCs w:val="28"/>
        </w:rPr>
      </w:pPr>
      <w:r w:rsidRPr="00914782">
        <w:rPr>
          <w:b/>
          <w:sz w:val="28"/>
          <w:szCs w:val="28"/>
        </w:rPr>
        <w:t xml:space="preserve">Упражнения артикуляционной и мимической гимнастики, способствующие уменьшению </w:t>
      </w:r>
      <w:proofErr w:type="spellStart"/>
      <w:r w:rsidRPr="00914782">
        <w:rPr>
          <w:b/>
          <w:sz w:val="28"/>
          <w:szCs w:val="28"/>
        </w:rPr>
        <w:t>гиперсаливации</w:t>
      </w:r>
      <w:proofErr w:type="spellEnd"/>
      <w:r w:rsidRPr="00914782">
        <w:rPr>
          <w:b/>
          <w:sz w:val="28"/>
          <w:szCs w:val="28"/>
        </w:rPr>
        <w:t>.</w:t>
      </w:r>
    </w:p>
    <w:p w14:paraId="1A211111" w14:textId="77777777" w:rsidR="00D81737" w:rsidRPr="00914782" w:rsidRDefault="00D81737" w:rsidP="00E25A09">
      <w:pPr>
        <w:spacing w:line="360" w:lineRule="auto"/>
        <w:jc w:val="both"/>
        <w:rPr>
          <w:sz w:val="28"/>
          <w:szCs w:val="28"/>
        </w:rPr>
      </w:pPr>
      <w:r w:rsidRPr="00914782">
        <w:rPr>
          <w:sz w:val="28"/>
          <w:szCs w:val="28"/>
        </w:rPr>
        <w:t>1.Имитация зевания, жевания, глотания с запрокинутой головой. (Жевание и глотание рекомендуется производить с закрытым ртом).</w:t>
      </w:r>
    </w:p>
    <w:p w14:paraId="01988801" w14:textId="65BB50B2" w:rsidR="00D81737" w:rsidRPr="00914782" w:rsidRDefault="00D81737" w:rsidP="00E25A09">
      <w:pPr>
        <w:spacing w:line="360" w:lineRule="auto"/>
        <w:jc w:val="both"/>
        <w:rPr>
          <w:sz w:val="28"/>
          <w:szCs w:val="28"/>
        </w:rPr>
      </w:pPr>
      <w:r w:rsidRPr="00914782">
        <w:rPr>
          <w:sz w:val="28"/>
          <w:szCs w:val="28"/>
        </w:rPr>
        <w:t>2.«Птенчики» («Окошечко»). Удерживать рот открытым в течение 5-10 секунд</w:t>
      </w:r>
      <w:r w:rsidR="00AB6FA8" w:rsidRPr="00914782">
        <w:rPr>
          <w:sz w:val="28"/>
          <w:szCs w:val="28"/>
        </w:rPr>
        <w:t>, затем логопед предлагает ребенку закрыть рот и сглотнуть слюну</w:t>
      </w:r>
      <w:r w:rsidRPr="00914782">
        <w:rPr>
          <w:sz w:val="28"/>
          <w:szCs w:val="28"/>
        </w:rPr>
        <w:t>.</w:t>
      </w:r>
      <w:r w:rsidR="00AB6FA8" w:rsidRPr="00914782">
        <w:rPr>
          <w:sz w:val="28"/>
          <w:szCs w:val="28"/>
        </w:rPr>
        <w:t xml:space="preserve"> Язык при выполнении упражнения спокойно лежит на дне ротовой полости.</w:t>
      </w:r>
    </w:p>
    <w:p w14:paraId="53A64523" w14:textId="7261809B" w:rsidR="00D81737" w:rsidRPr="00914782" w:rsidRDefault="00D81737" w:rsidP="00E25A09">
      <w:pPr>
        <w:spacing w:line="360" w:lineRule="auto"/>
        <w:jc w:val="both"/>
        <w:rPr>
          <w:sz w:val="28"/>
          <w:szCs w:val="28"/>
        </w:rPr>
      </w:pPr>
      <w:r w:rsidRPr="00914782">
        <w:rPr>
          <w:sz w:val="28"/>
          <w:szCs w:val="28"/>
        </w:rPr>
        <w:t>3</w:t>
      </w:r>
      <w:r w:rsidR="00914782" w:rsidRPr="00914782">
        <w:rPr>
          <w:sz w:val="28"/>
          <w:szCs w:val="28"/>
        </w:rPr>
        <w:t>. «Толстячок – худышка». Надувание обеих щёк одновременно. Втягивание щёк в ротовую полость при открытом рте и сомкнутых губах.</w:t>
      </w:r>
    </w:p>
    <w:p w14:paraId="2CB72117" w14:textId="49C3AA1A" w:rsidR="00D81737" w:rsidRPr="00914782" w:rsidRDefault="00D81737" w:rsidP="00E25A09">
      <w:pPr>
        <w:spacing w:line="360" w:lineRule="auto"/>
        <w:jc w:val="both"/>
        <w:rPr>
          <w:sz w:val="28"/>
          <w:szCs w:val="28"/>
        </w:rPr>
      </w:pPr>
      <w:r w:rsidRPr="00914782">
        <w:rPr>
          <w:sz w:val="28"/>
          <w:szCs w:val="28"/>
        </w:rPr>
        <w:t>4.</w:t>
      </w:r>
      <w:r w:rsidR="00914782" w:rsidRPr="00914782">
        <w:rPr>
          <w:sz w:val="28"/>
          <w:szCs w:val="28"/>
        </w:rPr>
        <w:t xml:space="preserve"> «Шарики». Надувать попеременно щёки 4-5 раз.</w:t>
      </w:r>
    </w:p>
    <w:p w14:paraId="087D3857" w14:textId="22FEC57C" w:rsidR="00D81737" w:rsidRPr="00914782" w:rsidRDefault="00D81737" w:rsidP="00E25A09">
      <w:pPr>
        <w:spacing w:line="360" w:lineRule="auto"/>
        <w:jc w:val="both"/>
        <w:rPr>
          <w:sz w:val="28"/>
          <w:szCs w:val="28"/>
        </w:rPr>
      </w:pPr>
      <w:r w:rsidRPr="00914782">
        <w:rPr>
          <w:sz w:val="28"/>
          <w:szCs w:val="28"/>
        </w:rPr>
        <w:t>5</w:t>
      </w:r>
      <w:r w:rsidR="00914782" w:rsidRPr="00914782">
        <w:rPr>
          <w:sz w:val="28"/>
          <w:szCs w:val="28"/>
        </w:rPr>
        <w:t>.«Упражнение для йогов» — рот открыт, ребенок вращает языком в преддверии рта, затем логопед предлагает ему сглотнуть слюну.</w:t>
      </w:r>
    </w:p>
    <w:p w14:paraId="22EADD56" w14:textId="77777777" w:rsidR="00914782" w:rsidRPr="00914782" w:rsidRDefault="00914782" w:rsidP="00E25A09">
      <w:pPr>
        <w:spacing w:line="360" w:lineRule="auto"/>
        <w:jc w:val="both"/>
        <w:rPr>
          <w:sz w:val="28"/>
          <w:szCs w:val="28"/>
        </w:rPr>
      </w:pPr>
    </w:p>
    <w:p w14:paraId="3E10D3F5" w14:textId="73D58C01" w:rsidR="00C14093" w:rsidRPr="00914782" w:rsidRDefault="0094483E">
      <w:pPr>
        <w:rPr>
          <w:b/>
          <w:sz w:val="28"/>
          <w:szCs w:val="28"/>
        </w:rPr>
      </w:pPr>
      <w:r w:rsidRPr="00914782">
        <w:rPr>
          <w:b/>
          <w:sz w:val="28"/>
          <w:szCs w:val="28"/>
        </w:rPr>
        <w:t>Рефлексия</w:t>
      </w:r>
    </w:p>
    <w:p w14:paraId="0876547F" w14:textId="03D414B4" w:rsidR="0094483E" w:rsidRPr="00914782" w:rsidRDefault="0094483E" w:rsidP="0094483E">
      <w:pPr>
        <w:jc w:val="both"/>
        <w:rPr>
          <w:sz w:val="28"/>
        </w:rPr>
      </w:pPr>
      <w:r w:rsidRPr="00914782">
        <w:rPr>
          <w:sz w:val="28"/>
        </w:rPr>
        <w:t>Если полученная информация была интересна, и вы будете применять или применяете в работе элементы массажа и самомассажа пришлите в чат смайлик улыбающийся.</w:t>
      </w:r>
    </w:p>
    <w:p w14:paraId="6268E844" w14:textId="74875FE2" w:rsidR="0094483E" w:rsidRPr="00914782" w:rsidRDefault="0094483E">
      <w:pPr>
        <w:rPr>
          <w:sz w:val="28"/>
        </w:rPr>
      </w:pPr>
      <w:r w:rsidRPr="00914782">
        <w:rPr>
          <w:sz w:val="28"/>
        </w:rPr>
        <w:t xml:space="preserve"> </w:t>
      </w:r>
      <w:r w:rsidRPr="00914782">
        <w:rPr>
          <w:noProof/>
        </w:rPr>
        <w:drawing>
          <wp:inline distT="0" distB="0" distL="0" distR="0" wp14:anchorId="641C1BD0" wp14:editId="185E4B9C">
            <wp:extent cx="1276350" cy="1276077"/>
            <wp:effectExtent l="0" t="0" r="0" b="635"/>
            <wp:docPr id="2" name="Рисунок 2"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icture backgroun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77780" cy="1277506"/>
                    </a:xfrm>
                    <a:prstGeom prst="rect">
                      <a:avLst/>
                    </a:prstGeom>
                    <a:noFill/>
                    <a:ln>
                      <a:noFill/>
                    </a:ln>
                  </pic:spPr>
                </pic:pic>
              </a:graphicData>
            </a:graphic>
          </wp:inline>
        </w:drawing>
      </w:r>
    </w:p>
    <w:p w14:paraId="720AAFA0" w14:textId="7FA87412" w:rsidR="0094483E" w:rsidRPr="00914782" w:rsidRDefault="0094483E">
      <w:pPr>
        <w:rPr>
          <w:sz w:val="28"/>
        </w:rPr>
      </w:pPr>
      <w:r w:rsidRPr="00914782">
        <w:rPr>
          <w:sz w:val="28"/>
        </w:rPr>
        <w:t>Если вы не планируете применять элементы массажа и самомассажа в работе пришлите в чат грустный смайлик</w:t>
      </w:r>
    </w:p>
    <w:p w14:paraId="7C79C7E7" w14:textId="38C3835E" w:rsidR="0094483E" w:rsidRPr="00914782" w:rsidRDefault="0094483E">
      <w:pPr>
        <w:rPr>
          <w:sz w:val="28"/>
        </w:rPr>
      </w:pPr>
      <w:r w:rsidRPr="00914782">
        <w:rPr>
          <w:noProof/>
        </w:rPr>
        <w:drawing>
          <wp:inline distT="0" distB="0" distL="0" distR="0" wp14:anchorId="1C33D307" wp14:editId="2F89314B">
            <wp:extent cx="1323975" cy="1323975"/>
            <wp:effectExtent l="0" t="0" r="9525" b="9525"/>
            <wp:docPr id="3" name="Рисунок 3"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icture backgroun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23975" cy="1323975"/>
                    </a:xfrm>
                    <a:prstGeom prst="rect">
                      <a:avLst/>
                    </a:prstGeom>
                    <a:noFill/>
                    <a:ln>
                      <a:noFill/>
                    </a:ln>
                  </pic:spPr>
                </pic:pic>
              </a:graphicData>
            </a:graphic>
          </wp:inline>
        </w:drawing>
      </w:r>
    </w:p>
    <w:sectPr w:rsidR="0094483E" w:rsidRPr="00914782" w:rsidSect="007D4BF0">
      <w:pgSz w:w="11906" w:h="16838"/>
      <w:pgMar w:top="1985"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76683"/>
    <w:multiLevelType w:val="hybridMultilevel"/>
    <w:tmpl w:val="10781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0B91CA6"/>
    <w:multiLevelType w:val="hybridMultilevel"/>
    <w:tmpl w:val="0A0CC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76246E"/>
    <w:multiLevelType w:val="hybridMultilevel"/>
    <w:tmpl w:val="28662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C11BC6"/>
    <w:multiLevelType w:val="hybridMultilevel"/>
    <w:tmpl w:val="7C7E8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2F160D"/>
    <w:multiLevelType w:val="multilevel"/>
    <w:tmpl w:val="3FD6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E01BBC"/>
    <w:multiLevelType w:val="hybridMultilevel"/>
    <w:tmpl w:val="0A0CC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A3C51C6"/>
    <w:multiLevelType w:val="hybridMultilevel"/>
    <w:tmpl w:val="A080F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B684838"/>
    <w:multiLevelType w:val="hybridMultilevel"/>
    <w:tmpl w:val="7194A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DF19A3"/>
    <w:multiLevelType w:val="multilevel"/>
    <w:tmpl w:val="8A0ED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0653EE"/>
    <w:multiLevelType w:val="multilevel"/>
    <w:tmpl w:val="502CF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3DF017C"/>
    <w:multiLevelType w:val="multilevel"/>
    <w:tmpl w:val="599C1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514683"/>
    <w:multiLevelType w:val="hybridMultilevel"/>
    <w:tmpl w:val="A57AA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4"/>
  </w:num>
  <w:num w:numId="4">
    <w:abstractNumId w:val="6"/>
  </w:num>
  <w:num w:numId="5">
    <w:abstractNumId w:val="11"/>
  </w:num>
  <w:num w:numId="6">
    <w:abstractNumId w:val="8"/>
  </w:num>
  <w:num w:numId="7">
    <w:abstractNumId w:val="0"/>
  </w:num>
  <w:num w:numId="8">
    <w:abstractNumId w:val="3"/>
  </w:num>
  <w:num w:numId="9">
    <w:abstractNumId w:val="2"/>
  </w:num>
  <w:num w:numId="10">
    <w:abstractNumId w:val="5"/>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D73"/>
    <w:rsid w:val="00053E90"/>
    <w:rsid w:val="000573AF"/>
    <w:rsid w:val="000B1A7E"/>
    <w:rsid w:val="000B5A60"/>
    <w:rsid w:val="000F7E3A"/>
    <w:rsid w:val="00112406"/>
    <w:rsid w:val="00121748"/>
    <w:rsid w:val="00141439"/>
    <w:rsid w:val="001975BA"/>
    <w:rsid w:val="001A6AA3"/>
    <w:rsid w:val="002407CE"/>
    <w:rsid w:val="002576CE"/>
    <w:rsid w:val="0026467A"/>
    <w:rsid w:val="00266043"/>
    <w:rsid w:val="002671FD"/>
    <w:rsid w:val="00271C29"/>
    <w:rsid w:val="002818F3"/>
    <w:rsid w:val="002D0884"/>
    <w:rsid w:val="00326D39"/>
    <w:rsid w:val="00371570"/>
    <w:rsid w:val="00375A72"/>
    <w:rsid w:val="00383D8D"/>
    <w:rsid w:val="003B3BB2"/>
    <w:rsid w:val="004003FF"/>
    <w:rsid w:val="00436797"/>
    <w:rsid w:val="004A104F"/>
    <w:rsid w:val="004A2CB2"/>
    <w:rsid w:val="004E44E5"/>
    <w:rsid w:val="004E67CE"/>
    <w:rsid w:val="004F51D3"/>
    <w:rsid w:val="004F5269"/>
    <w:rsid w:val="00574242"/>
    <w:rsid w:val="00601C51"/>
    <w:rsid w:val="00604E36"/>
    <w:rsid w:val="00620503"/>
    <w:rsid w:val="00691F91"/>
    <w:rsid w:val="006C0236"/>
    <w:rsid w:val="00727828"/>
    <w:rsid w:val="007549C8"/>
    <w:rsid w:val="007777F2"/>
    <w:rsid w:val="007D4BF0"/>
    <w:rsid w:val="007E0E95"/>
    <w:rsid w:val="007F1222"/>
    <w:rsid w:val="007F460A"/>
    <w:rsid w:val="00801448"/>
    <w:rsid w:val="0081103A"/>
    <w:rsid w:val="008521E5"/>
    <w:rsid w:val="008920B9"/>
    <w:rsid w:val="008B7DC9"/>
    <w:rsid w:val="008F7F08"/>
    <w:rsid w:val="00905A29"/>
    <w:rsid w:val="0091134D"/>
    <w:rsid w:val="0091311C"/>
    <w:rsid w:val="00914782"/>
    <w:rsid w:val="0094483E"/>
    <w:rsid w:val="00A174AA"/>
    <w:rsid w:val="00AB6FA8"/>
    <w:rsid w:val="00AC14DB"/>
    <w:rsid w:val="00AD7D73"/>
    <w:rsid w:val="00AE6D8A"/>
    <w:rsid w:val="00B45B7A"/>
    <w:rsid w:val="00C10726"/>
    <w:rsid w:val="00C14093"/>
    <w:rsid w:val="00C25DC9"/>
    <w:rsid w:val="00C62BE7"/>
    <w:rsid w:val="00C77D98"/>
    <w:rsid w:val="00D06B48"/>
    <w:rsid w:val="00D3650B"/>
    <w:rsid w:val="00D73BA9"/>
    <w:rsid w:val="00D81737"/>
    <w:rsid w:val="00DA2535"/>
    <w:rsid w:val="00DA477D"/>
    <w:rsid w:val="00DB2A79"/>
    <w:rsid w:val="00DD5D99"/>
    <w:rsid w:val="00E25A09"/>
    <w:rsid w:val="00E476A4"/>
    <w:rsid w:val="00E744C7"/>
    <w:rsid w:val="00EC6DA2"/>
    <w:rsid w:val="00F20D7F"/>
    <w:rsid w:val="00F22DE7"/>
    <w:rsid w:val="00F2368A"/>
    <w:rsid w:val="00F23B95"/>
    <w:rsid w:val="00F36F12"/>
    <w:rsid w:val="00FA3479"/>
    <w:rsid w:val="00FB2E10"/>
    <w:rsid w:val="00FD6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6C87AFE8"/>
  <w15:chartTrackingRefBased/>
  <w15:docId w15:val="{B8B421FD-5ED8-4CEC-AE17-6AE5CCD8B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36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1737"/>
    <w:pPr>
      <w:spacing w:before="100" w:beforeAutospacing="1" w:after="100" w:afterAutospacing="1"/>
    </w:pPr>
  </w:style>
  <w:style w:type="character" w:styleId="a4">
    <w:name w:val="Strong"/>
    <w:basedOn w:val="a0"/>
    <w:uiPriority w:val="22"/>
    <w:qFormat/>
    <w:rsid w:val="00D81737"/>
    <w:rPr>
      <w:b/>
      <w:bCs/>
    </w:rPr>
  </w:style>
  <w:style w:type="paragraph" w:styleId="a5">
    <w:name w:val="List Paragraph"/>
    <w:basedOn w:val="a"/>
    <w:uiPriority w:val="34"/>
    <w:qFormat/>
    <w:rsid w:val="004F5269"/>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c0">
    <w:name w:val="c0"/>
    <w:basedOn w:val="a"/>
    <w:rsid w:val="001A6AA3"/>
    <w:pPr>
      <w:spacing w:before="100" w:beforeAutospacing="1" w:after="100" w:afterAutospacing="1"/>
    </w:pPr>
  </w:style>
  <w:style w:type="character" w:customStyle="1" w:styleId="c2">
    <w:name w:val="c2"/>
    <w:basedOn w:val="a0"/>
    <w:rsid w:val="001A6AA3"/>
  </w:style>
  <w:style w:type="paragraph" w:customStyle="1" w:styleId="c15">
    <w:name w:val="c15"/>
    <w:basedOn w:val="a"/>
    <w:rsid w:val="001A6AA3"/>
    <w:pPr>
      <w:spacing w:before="100" w:beforeAutospacing="1" w:after="100" w:afterAutospacing="1"/>
    </w:pPr>
  </w:style>
  <w:style w:type="character" w:customStyle="1" w:styleId="c23">
    <w:name w:val="c23"/>
    <w:basedOn w:val="a0"/>
    <w:rsid w:val="001A6AA3"/>
  </w:style>
  <w:style w:type="character" w:styleId="a6">
    <w:name w:val="Hyperlink"/>
    <w:basedOn w:val="a0"/>
    <w:uiPriority w:val="99"/>
    <w:semiHidden/>
    <w:unhideWhenUsed/>
    <w:rsid w:val="00DB2A79"/>
    <w:rPr>
      <w:color w:val="0000FF"/>
      <w:u w:val="single"/>
    </w:rPr>
  </w:style>
  <w:style w:type="paragraph" w:customStyle="1" w:styleId="Style2">
    <w:name w:val="Style2"/>
    <w:basedOn w:val="a"/>
    <w:uiPriority w:val="99"/>
    <w:rsid w:val="00053E90"/>
    <w:pPr>
      <w:widowControl w:val="0"/>
      <w:autoSpaceDE w:val="0"/>
      <w:autoSpaceDN w:val="0"/>
      <w:adjustRightInd w:val="0"/>
      <w:spacing w:line="274" w:lineRule="exact"/>
    </w:pPr>
    <w:rPr>
      <w:rFonts w:eastAsiaTheme="minorEastAsia"/>
    </w:rPr>
  </w:style>
  <w:style w:type="character" w:customStyle="1" w:styleId="FontStyle13">
    <w:name w:val="Font Style13"/>
    <w:basedOn w:val="a0"/>
    <w:uiPriority w:val="99"/>
    <w:rsid w:val="00053E90"/>
    <w:rPr>
      <w:rFonts w:ascii="Times New Roman" w:hAnsi="Times New Roman" w:cs="Times New Roman"/>
      <w:sz w:val="22"/>
      <w:szCs w:val="22"/>
    </w:rPr>
  </w:style>
  <w:style w:type="paragraph" w:customStyle="1" w:styleId="p45">
    <w:name w:val="p45"/>
    <w:basedOn w:val="a"/>
    <w:rsid w:val="00F2368A"/>
    <w:pPr>
      <w:spacing w:before="100" w:beforeAutospacing="1" w:after="100" w:afterAutospacing="1"/>
    </w:pPr>
  </w:style>
  <w:style w:type="character" w:customStyle="1" w:styleId="ft16">
    <w:name w:val="ft16"/>
    <w:basedOn w:val="a0"/>
    <w:rsid w:val="00F2368A"/>
  </w:style>
  <w:style w:type="character" w:customStyle="1" w:styleId="ft32">
    <w:name w:val="ft32"/>
    <w:basedOn w:val="a0"/>
    <w:rsid w:val="00F2368A"/>
  </w:style>
  <w:style w:type="paragraph" w:customStyle="1" w:styleId="p62">
    <w:name w:val="p62"/>
    <w:basedOn w:val="a"/>
    <w:rsid w:val="00F2368A"/>
    <w:pPr>
      <w:spacing w:before="100" w:beforeAutospacing="1" w:after="100" w:afterAutospacing="1"/>
    </w:pPr>
  </w:style>
  <w:style w:type="paragraph" w:customStyle="1" w:styleId="p428">
    <w:name w:val="p428"/>
    <w:basedOn w:val="a"/>
    <w:rsid w:val="00F2368A"/>
    <w:pPr>
      <w:spacing w:before="100" w:beforeAutospacing="1" w:after="100" w:afterAutospacing="1"/>
    </w:pPr>
  </w:style>
  <w:style w:type="character" w:customStyle="1" w:styleId="ft14">
    <w:name w:val="ft14"/>
    <w:basedOn w:val="a0"/>
    <w:rsid w:val="00F2368A"/>
  </w:style>
  <w:style w:type="character" w:customStyle="1" w:styleId="ft13">
    <w:name w:val="ft13"/>
    <w:basedOn w:val="a0"/>
    <w:rsid w:val="00F2368A"/>
  </w:style>
  <w:style w:type="character" w:customStyle="1" w:styleId="ft24">
    <w:name w:val="ft24"/>
    <w:basedOn w:val="a0"/>
    <w:rsid w:val="00F2368A"/>
  </w:style>
  <w:style w:type="paragraph" w:customStyle="1" w:styleId="p30">
    <w:name w:val="p30"/>
    <w:basedOn w:val="a"/>
    <w:rsid w:val="00F2368A"/>
    <w:pPr>
      <w:spacing w:before="100" w:beforeAutospacing="1" w:after="100" w:afterAutospacing="1"/>
    </w:pPr>
  </w:style>
  <w:style w:type="paragraph" w:customStyle="1" w:styleId="p35">
    <w:name w:val="p35"/>
    <w:basedOn w:val="a"/>
    <w:rsid w:val="00F2368A"/>
    <w:pPr>
      <w:spacing w:before="100" w:beforeAutospacing="1" w:after="100" w:afterAutospacing="1"/>
    </w:pPr>
  </w:style>
  <w:style w:type="character" w:customStyle="1" w:styleId="ft33">
    <w:name w:val="ft33"/>
    <w:basedOn w:val="a0"/>
    <w:rsid w:val="00F2368A"/>
  </w:style>
  <w:style w:type="paragraph" w:customStyle="1" w:styleId="p236">
    <w:name w:val="p236"/>
    <w:basedOn w:val="a"/>
    <w:rsid w:val="00F2368A"/>
    <w:pPr>
      <w:spacing w:before="100" w:beforeAutospacing="1" w:after="100" w:afterAutospacing="1"/>
    </w:pPr>
  </w:style>
  <w:style w:type="paragraph" w:customStyle="1" w:styleId="p429">
    <w:name w:val="p429"/>
    <w:basedOn w:val="a"/>
    <w:rsid w:val="000573AF"/>
    <w:pPr>
      <w:spacing w:before="100" w:beforeAutospacing="1" w:after="100" w:afterAutospacing="1"/>
    </w:pPr>
  </w:style>
  <w:style w:type="paragraph" w:customStyle="1" w:styleId="p46">
    <w:name w:val="p46"/>
    <w:basedOn w:val="a"/>
    <w:rsid w:val="000573AF"/>
    <w:pPr>
      <w:spacing w:before="100" w:beforeAutospacing="1" w:after="100" w:afterAutospacing="1"/>
    </w:pPr>
  </w:style>
  <w:style w:type="paragraph" w:customStyle="1" w:styleId="p434">
    <w:name w:val="p434"/>
    <w:basedOn w:val="a"/>
    <w:rsid w:val="000573AF"/>
    <w:pPr>
      <w:spacing w:before="100" w:beforeAutospacing="1" w:after="100" w:afterAutospacing="1"/>
    </w:pPr>
  </w:style>
  <w:style w:type="paragraph" w:customStyle="1" w:styleId="p436">
    <w:name w:val="p436"/>
    <w:basedOn w:val="a"/>
    <w:rsid w:val="000573AF"/>
    <w:pPr>
      <w:spacing w:before="100" w:beforeAutospacing="1" w:after="100" w:afterAutospacing="1"/>
    </w:pPr>
  </w:style>
  <w:style w:type="paragraph" w:customStyle="1" w:styleId="p437">
    <w:name w:val="p437"/>
    <w:basedOn w:val="a"/>
    <w:rsid w:val="000573AF"/>
    <w:pPr>
      <w:spacing w:before="100" w:beforeAutospacing="1" w:after="100" w:afterAutospacing="1"/>
    </w:pPr>
  </w:style>
  <w:style w:type="paragraph" w:customStyle="1" w:styleId="p166">
    <w:name w:val="p166"/>
    <w:basedOn w:val="a"/>
    <w:rsid w:val="000573AF"/>
    <w:pPr>
      <w:spacing w:before="100" w:beforeAutospacing="1" w:after="100" w:afterAutospacing="1"/>
    </w:pPr>
  </w:style>
  <w:style w:type="character" w:customStyle="1" w:styleId="ft31">
    <w:name w:val="ft31"/>
    <w:basedOn w:val="a0"/>
    <w:rsid w:val="000573AF"/>
  </w:style>
  <w:style w:type="paragraph" w:customStyle="1" w:styleId="p438">
    <w:name w:val="p438"/>
    <w:basedOn w:val="a"/>
    <w:rsid w:val="000573AF"/>
    <w:pPr>
      <w:spacing w:before="100" w:beforeAutospacing="1" w:after="100" w:afterAutospacing="1"/>
    </w:pPr>
  </w:style>
  <w:style w:type="character" w:customStyle="1" w:styleId="ft34">
    <w:name w:val="ft34"/>
    <w:basedOn w:val="a0"/>
    <w:rsid w:val="000573AF"/>
  </w:style>
  <w:style w:type="paragraph" w:customStyle="1" w:styleId="p36">
    <w:name w:val="p36"/>
    <w:basedOn w:val="a"/>
    <w:rsid w:val="000573AF"/>
    <w:pPr>
      <w:spacing w:before="100" w:beforeAutospacing="1" w:after="100" w:afterAutospacing="1"/>
    </w:pPr>
  </w:style>
  <w:style w:type="character" w:customStyle="1" w:styleId="ft26">
    <w:name w:val="ft26"/>
    <w:basedOn w:val="a0"/>
    <w:rsid w:val="000573AF"/>
  </w:style>
  <w:style w:type="character" w:customStyle="1" w:styleId="ft102">
    <w:name w:val="ft102"/>
    <w:basedOn w:val="a0"/>
    <w:rsid w:val="000573AF"/>
  </w:style>
  <w:style w:type="character" w:customStyle="1" w:styleId="ft87">
    <w:name w:val="ft87"/>
    <w:basedOn w:val="a0"/>
    <w:rsid w:val="000573AF"/>
  </w:style>
  <w:style w:type="paragraph" w:customStyle="1" w:styleId="p435">
    <w:name w:val="p435"/>
    <w:basedOn w:val="a"/>
    <w:rsid w:val="000573AF"/>
    <w:pPr>
      <w:spacing w:before="100" w:beforeAutospacing="1" w:after="100" w:afterAutospacing="1"/>
    </w:pPr>
  </w:style>
  <w:style w:type="character" w:customStyle="1" w:styleId="ft100">
    <w:name w:val="ft100"/>
    <w:basedOn w:val="a0"/>
    <w:rsid w:val="000573AF"/>
  </w:style>
  <w:style w:type="character" w:customStyle="1" w:styleId="ft101">
    <w:name w:val="ft101"/>
    <w:basedOn w:val="a0"/>
    <w:rsid w:val="000573AF"/>
  </w:style>
  <w:style w:type="paragraph" w:customStyle="1" w:styleId="p295">
    <w:name w:val="p295"/>
    <w:basedOn w:val="a"/>
    <w:rsid w:val="00271C29"/>
    <w:pPr>
      <w:spacing w:before="100" w:beforeAutospacing="1" w:after="100" w:afterAutospacing="1"/>
    </w:pPr>
  </w:style>
  <w:style w:type="character" w:customStyle="1" w:styleId="ft30">
    <w:name w:val="ft30"/>
    <w:basedOn w:val="a0"/>
    <w:rsid w:val="00271C29"/>
  </w:style>
  <w:style w:type="character" w:customStyle="1" w:styleId="ft103">
    <w:name w:val="ft103"/>
    <w:basedOn w:val="a0"/>
    <w:rsid w:val="00271C29"/>
  </w:style>
  <w:style w:type="paragraph" w:customStyle="1" w:styleId="p63">
    <w:name w:val="p63"/>
    <w:basedOn w:val="a"/>
    <w:rsid w:val="00271C29"/>
    <w:pPr>
      <w:spacing w:before="100" w:beforeAutospacing="1" w:after="100" w:afterAutospacing="1"/>
    </w:pPr>
  </w:style>
  <w:style w:type="character" w:customStyle="1" w:styleId="ft12">
    <w:name w:val="ft12"/>
    <w:basedOn w:val="a0"/>
    <w:rsid w:val="00271C29"/>
  </w:style>
  <w:style w:type="paragraph" w:customStyle="1" w:styleId="p239">
    <w:name w:val="p239"/>
    <w:basedOn w:val="a"/>
    <w:rsid w:val="00271C29"/>
    <w:pPr>
      <w:spacing w:before="100" w:beforeAutospacing="1" w:after="100" w:afterAutospacing="1"/>
    </w:pPr>
  </w:style>
  <w:style w:type="paragraph" w:customStyle="1" w:styleId="p74">
    <w:name w:val="p74"/>
    <w:basedOn w:val="a"/>
    <w:rsid w:val="00271C29"/>
    <w:pPr>
      <w:spacing w:before="100" w:beforeAutospacing="1" w:after="100" w:afterAutospacing="1"/>
    </w:pPr>
  </w:style>
  <w:style w:type="paragraph" w:customStyle="1" w:styleId="p76">
    <w:name w:val="p76"/>
    <w:basedOn w:val="a"/>
    <w:rsid w:val="00271C29"/>
    <w:pPr>
      <w:spacing w:before="100" w:beforeAutospacing="1" w:after="100" w:afterAutospacing="1"/>
    </w:pPr>
  </w:style>
  <w:style w:type="paragraph" w:customStyle="1" w:styleId="p401">
    <w:name w:val="p401"/>
    <w:basedOn w:val="a"/>
    <w:rsid w:val="00271C29"/>
    <w:pPr>
      <w:spacing w:before="100" w:beforeAutospacing="1" w:after="100" w:afterAutospacing="1"/>
    </w:pPr>
  </w:style>
  <w:style w:type="paragraph" w:customStyle="1" w:styleId="p356">
    <w:name w:val="p356"/>
    <w:basedOn w:val="a"/>
    <w:rsid w:val="00271C29"/>
    <w:pPr>
      <w:spacing w:before="100" w:beforeAutospacing="1" w:after="100" w:afterAutospacing="1"/>
    </w:pPr>
  </w:style>
  <w:style w:type="paragraph" w:customStyle="1" w:styleId="p460">
    <w:name w:val="p460"/>
    <w:basedOn w:val="a"/>
    <w:rsid w:val="00271C29"/>
    <w:pPr>
      <w:spacing w:before="100" w:beforeAutospacing="1" w:after="100" w:afterAutospacing="1"/>
    </w:pPr>
  </w:style>
  <w:style w:type="paragraph" w:customStyle="1" w:styleId="p461">
    <w:name w:val="p461"/>
    <w:basedOn w:val="a"/>
    <w:rsid w:val="00271C29"/>
    <w:pPr>
      <w:spacing w:before="100" w:beforeAutospacing="1" w:after="100" w:afterAutospacing="1"/>
    </w:pPr>
  </w:style>
  <w:style w:type="paragraph" w:customStyle="1" w:styleId="p20">
    <w:name w:val="p20"/>
    <w:basedOn w:val="a"/>
    <w:rsid w:val="00271C29"/>
    <w:pPr>
      <w:spacing w:before="100" w:beforeAutospacing="1" w:after="100" w:afterAutospacing="1"/>
    </w:pPr>
  </w:style>
  <w:style w:type="character" w:customStyle="1" w:styleId="ft35">
    <w:name w:val="ft35"/>
    <w:basedOn w:val="a0"/>
    <w:rsid w:val="00271C29"/>
  </w:style>
  <w:style w:type="paragraph" w:customStyle="1" w:styleId="p465">
    <w:name w:val="p465"/>
    <w:basedOn w:val="a"/>
    <w:rsid w:val="00271C29"/>
    <w:pPr>
      <w:spacing w:before="100" w:beforeAutospacing="1" w:after="100" w:afterAutospacing="1"/>
    </w:pPr>
  </w:style>
  <w:style w:type="paragraph" w:customStyle="1" w:styleId="p466">
    <w:name w:val="p466"/>
    <w:basedOn w:val="a"/>
    <w:rsid w:val="00271C29"/>
    <w:pPr>
      <w:spacing w:before="100" w:beforeAutospacing="1" w:after="100" w:afterAutospacing="1"/>
    </w:pPr>
  </w:style>
  <w:style w:type="paragraph" w:customStyle="1" w:styleId="p467">
    <w:name w:val="p467"/>
    <w:basedOn w:val="a"/>
    <w:rsid w:val="00271C29"/>
    <w:pPr>
      <w:spacing w:before="100" w:beforeAutospacing="1" w:after="100" w:afterAutospacing="1"/>
    </w:pPr>
  </w:style>
  <w:style w:type="paragraph" w:customStyle="1" w:styleId="p468">
    <w:name w:val="p468"/>
    <w:basedOn w:val="a"/>
    <w:rsid w:val="00271C29"/>
    <w:pPr>
      <w:spacing w:before="100" w:beforeAutospacing="1" w:after="100" w:afterAutospacing="1"/>
    </w:pPr>
  </w:style>
  <w:style w:type="character" w:customStyle="1" w:styleId="ft104">
    <w:name w:val="ft104"/>
    <w:basedOn w:val="a0"/>
    <w:rsid w:val="00271C29"/>
  </w:style>
  <w:style w:type="paragraph" w:customStyle="1" w:styleId="p49">
    <w:name w:val="p49"/>
    <w:basedOn w:val="a"/>
    <w:rsid w:val="00271C29"/>
    <w:pPr>
      <w:spacing w:before="100" w:beforeAutospacing="1" w:after="100" w:afterAutospacing="1"/>
    </w:pPr>
  </w:style>
  <w:style w:type="character" w:customStyle="1" w:styleId="ft28">
    <w:name w:val="ft28"/>
    <w:basedOn w:val="a0"/>
    <w:rsid w:val="00271C29"/>
  </w:style>
  <w:style w:type="character" w:customStyle="1" w:styleId="ft105">
    <w:name w:val="ft105"/>
    <w:basedOn w:val="a0"/>
    <w:rsid w:val="00271C29"/>
  </w:style>
  <w:style w:type="paragraph" w:customStyle="1" w:styleId="p469">
    <w:name w:val="p469"/>
    <w:basedOn w:val="a"/>
    <w:rsid w:val="00C10726"/>
    <w:pPr>
      <w:spacing w:before="100" w:beforeAutospacing="1" w:after="100" w:afterAutospacing="1"/>
    </w:pPr>
  </w:style>
  <w:style w:type="paragraph" w:customStyle="1" w:styleId="p60">
    <w:name w:val="p60"/>
    <w:basedOn w:val="a"/>
    <w:rsid w:val="00C10726"/>
    <w:pPr>
      <w:spacing w:before="100" w:beforeAutospacing="1" w:after="100" w:afterAutospacing="1"/>
    </w:pPr>
  </w:style>
  <w:style w:type="paragraph" w:customStyle="1" w:styleId="p470">
    <w:name w:val="p470"/>
    <w:basedOn w:val="a"/>
    <w:rsid w:val="00C10726"/>
    <w:pPr>
      <w:spacing w:before="100" w:beforeAutospacing="1" w:after="100" w:afterAutospacing="1"/>
    </w:pPr>
  </w:style>
  <w:style w:type="paragraph" w:customStyle="1" w:styleId="p471">
    <w:name w:val="p471"/>
    <w:basedOn w:val="a"/>
    <w:rsid w:val="00C10726"/>
    <w:pPr>
      <w:spacing w:before="100" w:beforeAutospacing="1" w:after="100" w:afterAutospacing="1"/>
    </w:pPr>
  </w:style>
  <w:style w:type="paragraph" w:customStyle="1" w:styleId="p472">
    <w:name w:val="p472"/>
    <w:basedOn w:val="a"/>
    <w:rsid w:val="00C10726"/>
    <w:pPr>
      <w:spacing w:before="100" w:beforeAutospacing="1" w:after="100" w:afterAutospacing="1"/>
    </w:pPr>
  </w:style>
  <w:style w:type="paragraph" w:customStyle="1" w:styleId="p473">
    <w:name w:val="p473"/>
    <w:basedOn w:val="a"/>
    <w:rsid w:val="00C10726"/>
    <w:pPr>
      <w:spacing w:before="100" w:beforeAutospacing="1" w:after="100" w:afterAutospacing="1"/>
    </w:pPr>
  </w:style>
  <w:style w:type="paragraph" w:customStyle="1" w:styleId="p474">
    <w:name w:val="p474"/>
    <w:basedOn w:val="a"/>
    <w:rsid w:val="00C10726"/>
    <w:pPr>
      <w:spacing w:before="100" w:beforeAutospacing="1" w:after="100" w:afterAutospacing="1"/>
    </w:pPr>
  </w:style>
  <w:style w:type="paragraph" w:customStyle="1" w:styleId="p69">
    <w:name w:val="p69"/>
    <w:basedOn w:val="a"/>
    <w:rsid w:val="00C10726"/>
    <w:pPr>
      <w:spacing w:before="100" w:beforeAutospacing="1" w:after="100" w:afterAutospacing="1"/>
    </w:pPr>
  </w:style>
  <w:style w:type="paragraph" w:customStyle="1" w:styleId="p475">
    <w:name w:val="p475"/>
    <w:basedOn w:val="a"/>
    <w:rsid w:val="00C10726"/>
    <w:pPr>
      <w:spacing w:before="100" w:beforeAutospacing="1" w:after="100" w:afterAutospacing="1"/>
    </w:pPr>
  </w:style>
  <w:style w:type="paragraph" w:customStyle="1" w:styleId="p371">
    <w:name w:val="p371"/>
    <w:basedOn w:val="a"/>
    <w:rsid w:val="00C10726"/>
    <w:pPr>
      <w:spacing w:before="100" w:beforeAutospacing="1" w:after="100" w:afterAutospacing="1"/>
    </w:pPr>
  </w:style>
  <w:style w:type="paragraph" w:customStyle="1" w:styleId="p476">
    <w:name w:val="p476"/>
    <w:basedOn w:val="a"/>
    <w:rsid w:val="00B45B7A"/>
    <w:pPr>
      <w:spacing w:before="100" w:beforeAutospacing="1" w:after="100" w:afterAutospacing="1"/>
    </w:pPr>
  </w:style>
  <w:style w:type="paragraph" w:customStyle="1" w:styleId="p477">
    <w:name w:val="p477"/>
    <w:basedOn w:val="a"/>
    <w:rsid w:val="00B45B7A"/>
    <w:pPr>
      <w:spacing w:before="100" w:beforeAutospacing="1" w:after="100" w:afterAutospacing="1"/>
    </w:pPr>
  </w:style>
  <w:style w:type="paragraph" w:customStyle="1" w:styleId="p212">
    <w:name w:val="p212"/>
    <w:basedOn w:val="a"/>
    <w:rsid w:val="00B45B7A"/>
    <w:pPr>
      <w:spacing w:before="100" w:beforeAutospacing="1" w:after="100" w:afterAutospacing="1"/>
    </w:pPr>
  </w:style>
  <w:style w:type="character" w:customStyle="1" w:styleId="ft68">
    <w:name w:val="ft68"/>
    <w:basedOn w:val="a0"/>
    <w:rsid w:val="00B45B7A"/>
  </w:style>
  <w:style w:type="character" w:customStyle="1" w:styleId="ft108">
    <w:name w:val="ft108"/>
    <w:basedOn w:val="a0"/>
    <w:rsid w:val="00B45B7A"/>
  </w:style>
  <w:style w:type="character" w:customStyle="1" w:styleId="ft67">
    <w:name w:val="ft67"/>
    <w:basedOn w:val="a0"/>
    <w:rsid w:val="00B45B7A"/>
  </w:style>
  <w:style w:type="paragraph" w:customStyle="1" w:styleId="p478">
    <w:name w:val="p478"/>
    <w:basedOn w:val="a"/>
    <w:rsid w:val="00B45B7A"/>
    <w:pPr>
      <w:spacing w:before="100" w:beforeAutospacing="1" w:after="100" w:afterAutospacing="1"/>
    </w:pPr>
  </w:style>
  <w:style w:type="paragraph" w:customStyle="1" w:styleId="p479">
    <w:name w:val="p479"/>
    <w:basedOn w:val="a"/>
    <w:rsid w:val="00B45B7A"/>
    <w:pPr>
      <w:spacing w:before="100" w:beforeAutospacing="1" w:after="100" w:afterAutospacing="1"/>
    </w:pPr>
  </w:style>
  <w:style w:type="paragraph" w:customStyle="1" w:styleId="p488">
    <w:name w:val="p488"/>
    <w:basedOn w:val="a"/>
    <w:rsid w:val="00B45B7A"/>
    <w:pPr>
      <w:spacing w:before="100" w:beforeAutospacing="1" w:after="100" w:afterAutospacing="1"/>
    </w:pPr>
  </w:style>
  <w:style w:type="paragraph" w:customStyle="1" w:styleId="p306">
    <w:name w:val="p306"/>
    <w:basedOn w:val="a"/>
    <w:rsid w:val="00B45B7A"/>
    <w:pPr>
      <w:spacing w:before="100" w:beforeAutospacing="1" w:after="100" w:afterAutospacing="1"/>
    </w:pPr>
  </w:style>
  <w:style w:type="paragraph" w:customStyle="1" w:styleId="p307">
    <w:name w:val="p307"/>
    <w:basedOn w:val="a"/>
    <w:rsid w:val="00B45B7A"/>
    <w:pPr>
      <w:spacing w:before="100" w:beforeAutospacing="1" w:after="100" w:afterAutospacing="1"/>
    </w:pPr>
  </w:style>
  <w:style w:type="paragraph" w:customStyle="1" w:styleId="p489">
    <w:name w:val="p489"/>
    <w:basedOn w:val="a"/>
    <w:rsid w:val="00B45B7A"/>
    <w:pPr>
      <w:spacing w:before="100" w:beforeAutospacing="1" w:after="100" w:afterAutospacing="1"/>
    </w:pPr>
  </w:style>
  <w:style w:type="paragraph" w:customStyle="1" w:styleId="p490">
    <w:name w:val="p490"/>
    <w:basedOn w:val="a"/>
    <w:rsid w:val="00B45B7A"/>
    <w:pPr>
      <w:spacing w:before="100" w:beforeAutospacing="1" w:after="100" w:afterAutospacing="1"/>
    </w:pPr>
  </w:style>
  <w:style w:type="paragraph" w:customStyle="1" w:styleId="p492">
    <w:name w:val="p492"/>
    <w:basedOn w:val="a"/>
    <w:rsid w:val="008B7DC9"/>
    <w:pPr>
      <w:spacing w:before="100" w:beforeAutospacing="1" w:after="100" w:afterAutospacing="1"/>
    </w:pPr>
  </w:style>
  <w:style w:type="paragraph" w:customStyle="1" w:styleId="p242">
    <w:name w:val="p242"/>
    <w:basedOn w:val="a"/>
    <w:rsid w:val="008B7DC9"/>
    <w:pPr>
      <w:spacing w:before="100" w:beforeAutospacing="1" w:after="100" w:afterAutospacing="1"/>
    </w:pPr>
  </w:style>
  <w:style w:type="paragraph" w:customStyle="1" w:styleId="p493">
    <w:name w:val="p493"/>
    <w:basedOn w:val="a"/>
    <w:rsid w:val="008B7DC9"/>
    <w:pPr>
      <w:spacing w:before="100" w:beforeAutospacing="1" w:after="100" w:afterAutospacing="1"/>
    </w:pPr>
  </w:style>
  <w:style w:type="character" w:customStyle="1" w:styleId="ft90">
    <w:name w:val="ft90"/>
    <w:basedOn w:val="a0"/>
    <w:rsid w:val="008B7DC9"/>
  </w:style>
  <w:style w:type="paragraph" w:customStyle="1" w:styleId="p494">
    <w:name w:val="p494"/>
    <w:basedOn w:val="a"/>
    <w:rsid w:val="008B7DC9"/>
    <w:pPr>
      <w:spacing w:before="100" w:beforeAutospacing="1" w:after="100" w:afterAutospacing="1"/>
    </w:pPr>
  </w:style>
  <w:style w:type="paragraph" w:customStyle="1" w:styleId="p495">
    <w:name w:val="p495"/>
    <w:basedOn w:val="a"/>
    <w:rsid w:val="008B7DC9"/>
    <w:pPr>
      <w:spacing w:before="100" w:beforeAutospacing="1" w:after="100" w:afterAutospacing="1"/>
    </w:pPr>
  </w:style>
  <w:style w:type="paragraph" w:customStyle="1" w:styleId="p496">
    <w:name w:val="p496"/>
    <w:basedOn w:val="a"/>
    <w:rsid w:val="008B7DC9"/>
    <w:pPr>
      <w:spacing w:before="100" w:beforeAutospacing="1" w:after="100" w:afterAutospacing="1"/>
    </w:pPr>
  </w:style>
  <w:style w:type="paragraph" w:customStyle="1" w:styleId="p122">
    <w:name w:val="p122"/>
    <w:basedOn w:val="a"/>
    <w:rsid w:val="008B7DC9"/>
    <w:pPr>
      <w:spacing w:before="100" w:beforeAutospacing="1" w:after="100" w:afterAutospacing="1"/>
    </w:pPr>
  </w:style>
  <w:style w:type="paragraph" w:customStyle="1" w:styleId="p83">
    <w:name w:val="p83"/>
    <w:basedOn w:val="a"/>
    <w:rsid w:val="008B7DC9"/>
    <w:pPr>
      <w:spacing w:before="100" w:beforeAutospacing="1" w:after="100" w:afterAutospacing="1"/>
    </w:pPr>
  </w:style>
  <w:style w:type="paragraph" w:customStyle="1" w:styleId="p314">
    <w:name w:val="p314"/>
    <w:basedOn w:val="a"/>
    <w:rsid w:val="008B7DC9"/>
    <w:pPr>
      <w:spacing w:before="100" w:beforeAutospacing="1" w:after="100" w:afterAutospacing="1"/>
    </w:pPr>
  </w:style>
  <w:style w:type="paragraph" w:customStyle="1" w:styleId="p501">
    <w:name w:val="p501"/>
    <w:basedOn w:val="a"/>
    <w:rsid w:val="008B7DC9"/>
    <w:pPr>
      <w:spacing w:before="100" w:beforeAutospacing="1" w:after="100" w:afterAutospacing="1"/>
    </w:pPr>
  </w:style>
  <w:style w:type="paragraph" w:customStyle="1" w:styleId="p210">
    <w:name w:val="p210"/>
    <w:basedOn w:val="a"/>
    <w:rsid w:val="008B7DC9"/>
    <w:pPr>
      <w:spacing w:before="100" w:beforeAutospacing="1" w:after="100" w:afterAutospacing="1"/>
    </w:pPr>
  </w:style>
  <w:style w:type="paragraph" w:customStyle="1" w:styleId="p502">
    <w:name w:val="p502"/>
    <w:basedOn w:val="a"/>
    <w:rsid w:val="008B7DC9"/>
    <w:pPr>
      <w:spacing w:before="100" w:beforeAutospacing="1" w:after="100" w:afterAutospacing="1"/>
    </w:pPr>
  </w:style>
  <w:style w:type="paragraph" w:customStyle="1" w:styleId="p503">
    <w:name w:val="p503"/>
    <w:basedOn w:val="a"/>
    <w:rsid w:val="008B7DC9"/>
    <w:pPr>
      <w:spacing w:before="100" w:beforeAutospacing="1" w:after="100" w:afterAutospacing="1"/>
    </w:pPr>
  </w:style>
  <w:style w:type="character" w:customStyle="1" w:styleId="ft111">
    <w:name w:val="ft111"/>
    <w:basedOn w:val="a0"/>
    <w:rsid w:val="008B7DC9"/>
  </w:style>
  <w:style w:type="character" w:customStyle="1" w:styleId="ft27">
    <w:name w:val="ft27"/>
    <w:basedOn w:val="a0"/>
    <w:rsid w:val="008B7DC9"/>
  </w:style>
  <w:style w:type="paragraph" w:customStyle="1" w:styleId="p504">
    <w:name w:val="p504"/>
    <w:basedOn w:val="a"/>
    <w:rsid w:val="008B7DC9"/>
    <w:pPr>
      <w:spacing w:before="100" w:beforeAutospacing="1" w:after="100" w:afterAutospacing="1"/>
    </w:pPr>
  </w:style>
  <w:style w:type="paragraph" w:customStyle="1" w:styleId="p417">
    <w:name w:val="p417"/>
    <w:basedOn w:val="a"/>
    <w:rsid w:val="008B7DC9"/>
    <w:pPr>
      <w:spacing w:before="100" w:beforeAutospacing="1" w:after="100" w:afterAutospacing="1"/>
    </w:pPr>
  </w:style>
  <w:style w:type="paragraph" w:customStyle="1" w:styleId="p505">
    <w:name w:val="p505"/>
    <w:basedOn w:val="a"/>
    <w:rsid w:val="008B7DC9"/>
    <w:pPr>
      <w:spacing w:before="100" w:beforeAutospacing="1" w:after="100" w:afterAutospacing="1"/>
    </w:pPr>
  </w:style>
  <w:style w:type="paragraph" w:customStyle="1" w:styleId="p506">
    <w:name w:val="p506"/>
    <w:basedOn w:val="a"/>
    <w:rsid w:val="008B7DC9"/>
    <w:pPr>
      <w:spacing w:before="100" w:beforeAutospacing="1" w:after="100" w:afterAutospacing="1"/>
    </w:pPr>
  </w:style>
  <w:style w:type="paragraph" w:customStyle="1" w:styleId="p336">
    <w:name w:val="p336"/>
    <w:basedOn w:val="a"/>
    <w:rsid w:val="008B7DC9"/>
    <w:pPr>
      <w:spacing w:before="100" w:beforeAutospacing="1" w:after="100" w:afterAutospacing="1"/>
    </w:pPr>
  </w:style>
  <w:style w:type="paragraph" w:customStyle="1" w:styleId="p423">
    <w:name w:val="p423"/>
    <w:basedOn w:val="a"/>
    <w:rsid w:val="002671FD"/>
    <w:pPr>
      <w:spacing w:before="100" w:beforeAutospacing="1" w:after="100" w:afterAutospacing="1"/>
    </w:pPr>
  </w:style>
  <w:style w:type="paragraph" w:customStyle="1" w:styleId="p424">
    <w:name w:val="p424"/>
    <w:basedOn w:val="a"/>
    <w:rsid w:val="002671FD"/>
    <w:pPr>
      <w:spacing w:before="100" w:beforeAutospacing="1" w:after="100" w:afterAutospacing="1"/>
    </w:pPr>
  </w:style>
  <w:style w:type="paragraph" w:customStyle="1" w:styleId="p425">
    <w:name w:val="p425"/>
    <w:basedOn w:val="a"/>
    <w:rsid w:val="002671FD"/>
    <w:pPr>
      <w:spacing w:before="100" w:beforeAutospacing="1" w:after="100" w:afterAutospacing="1"/>
    </w:pPr>
  </w:style>
  <w:style w:type="paragraph" w:customStyle="1" w:styleId="p426">
    <w:name w:val="p426"/>
    <w:basedOn w:val="a"/>
    <w:rsid w:val="002671FD"/>
    <w:pPr>
      <w:spacing w:before="100" w:beforeAutospacing="1" w:after="100" w:afterAutospacing="1"/>
    </w:pPr>
  </w:style>
  <w:style w:type="paragraph" w:customStyle="1" w:styleId="p419">
    <w:name w:val="p419"/>
    <w:basedOn w:val="a"/>
    <w:rsid w:val="002671FD"/>
    <w:pPr>
      <w:spacing w:before="100" w:beforeAutospacing="1" w:after="100" w:afterAutospacing="1"/>
    </w:pPr>
  </w:style>
  <w:style w:type="paragraph" w:customStyle="1" w:styleId="p420">
    <w:name w:val="p420"/>
    <w:basedOn w:val="a"/>
    <w:rsid w:val="002671FD"/>
    <w:pPr>
      <w:spacing w:before="100" w:beforeAutospacing="1" w:after="100" w:afterAutospacing="1"/>
    </w:pPr>
  </w:style>
  <w:style w:type="paragraph" w:customStyle="1" w:styleId="p421">
    <w:name w:val="p421"/>
    <w:basedOn w:val="a"/>
    <w:rsid w:val="002671FD"/>
    <w:pPr>
      <w:spacing w:before="100" w:beforeAutospacing="1" w:after="100" w:afterAutospacing="1"/>
    </w:pPr>
  </w:style>
  <w:style w:type="paragraph" w:customStyle="1" w:styleId="p422">
    <w:name w:val="p422"/>
    <w:basedOn w:val="a"/>
    <w:rsid w:val="002671FD"/>
    <w:pPr>
      <w:spacing w:before="100" w:beforeAutospacing="1" w:after="100" w:afterAutospacing="1"/>
    </w:pPr>
  </w:style>
  <w:style w:type="paragraph" w:customStyle="1" w:styleId="docdata">
    <w:name w:val="docdata"/>
    <w:aliases w:val="docy,v5,15437,bqiaagaaeyqcaaagiaiaaaoooqaabzw5aaaaaaaaaaaaaaaaaaaaaaaaaaaaaaaaaaaaaaaaaaaaaaaaaaaaaaaaaaaaaaaaaaaaaaaaaaaaaaaaaaaaaaaaaaaaaaaaaaaaaaaaaaaaaaaaaaaaaaaaaaaaaaaaaaaaaaaaaaaaaaaaaaaaaaaaaaaaaaaaaaaaaaaaaaaaaaaaaaaaaaaaaaaaaaaaaaaaaaa"/>
    <w:basedOn w:val="a"/>
    <w:rsid w:val="0026467A"/>
    <w:pPr>
      <w:spacing w:before="100" w:beforeAutospacing="1" w:after="100" w:afterAutospacing="1"/>
    </w:pPr>
  </w:style>
  <w:style w:type="paragraph" w:customStyle="1" w:styleId="p317">
    <w:name w:val="p317"/>
    <w:basedOn w:val="a"/>
    <w:rsid w:val="007777F2"/>
    <w:pPr>
      <w:spacing w:before="100" w:beforeAutospacing="1" w:after="100" w:afterAutospacing="1"/>
    </w:pPr>
  </w:style>
  <w:style w:type="character" w:customStyle="1" w:styleId="ft18">
    <w:name w:val="ft18"/>
    <w:basedOn w:val="a0"/>
    <w:rsid w:val="007777F2"/>
  </w:style>
  <w:style w:type="paragraph" w:customStyle="1" w:styleId="p318">
    <w:name w:val="p318"/>
    <w:basedOn w:val="a"/>
    <w:rsid w:val="007777F2"/>
    <w:pPr>
      <w:spacing w:before="100" w:beforeAutospacing="1" w:after="100" w:afterAutospacing="1"/>
    </w:pPr>
  </w:style>
  <w:style w:type="paragraph" w:customStyle="1" w:styleId="p171">
    <w:name w:val="p171"/>
    <w:basedOn w:val="a"/>
    <w:rsid w:val="007777F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029">
      <w:bodyDiv w:val="1"/>
      <w:marLeft w:val="0"/>
      <w:marRight w:val="0"/>
      <w:marTop w:val="0"/>
      <w:marBottom w:val="0"/>
      <w:divBdr>
        <w:top w:val="none" w:sz="0" w:space="0" w:color="auto"/>
        <w:left w:val="none" w:sz="0" w:space="0" w:color="auto"/>
        <w:bottom w:val="none" w:sz="0" w:space="0" w:color="auto"/>
        <w:right w:val="none" w:sz="0" w:space="0" w:color="auto"/>
      </w:divBdr>
    </w:div>
    <w:div w:id="85196977">
      <w:bodyDiv w:val="1"/>
      <w:marLeft w:val="0"/>
      <w:marRight w:val="0"/>
      <w:marTop w:val="0"/>
      <w:marBottom w:val="0"/>
      <w:divBdr>
        <w:top w:val="none" w:sz="0" w:space="0" w:color="auto"/>
        <w:left w:val="none" w:sz="0" w:space="0" w:color="auto"/>
        <w:bottom w:val="none" w:sz="0" w:space="0" w:color="auto"/>
        <w:right w:val="none" w:sz="0" w:space="0" w:color="auto"/>
      </w:divBdr>
    </w:div>
    <w:div w:id="128864387">
      <w:bodyDiv w:val="1"/>
      <w:marLeft w:val="0"/>
      <w:marRight w:val="0"/>
      <w:marTop w:val="0"/>
      <w:marBottom w:val="0"/>
      <w:divBdr>
        <w:top w:val="none" w:sz="0" w:space="0" w:color="auto"/>
        <w:left w:val="none" w:sz="0" w:space="0" w:color="auto"/>
        <w:bottom w:val="none" w:sz="0" w:space="0" w:color="auto"/>
        <w:right w:val="none" w:sz="0" w:space="0" w:color="auto"/>
      </w:divBdr>
    </w:div>
    <w:div w:id="135293849">
      <w:bodyDiv w:val="1"/>
      <w:marLeft w:val="0"/>
      <w:marRight w:val="0"/>
      <w:marTop w:val="0"/>
      <w:marBottom w:val="0"/>
      <w:divBdr>
        <w:top w:val="none" w:sz="0" w:space="0" w:color="auto"/>
        <w:left w:val="none" w:sz="0" w:space="0" w:color="auto"/>
        <w:bottom w:val="none" w:sz="0" w:space="0" w:color="auto"/>
        <w:right w:val="none" w:sz="0" w:space="0" w:color="auto"/>
      </w:divBdr>
    </w:div>
    <w:div w:id="172576036">
      <w:bodyDiv w:val="1"/>
      <w:marLeft w:val="0"/>
      <w:marRight w:val="0"/>
      <w:marTop w:val="0"/>
      <w:marBottom w:val="0"/>
      <w:divBdr>
        <w:top w:val="none" w:sz="0" w:space="0" w:color="auto"/>
        <w:left w:val="none" w:sz="0" w:space="0" w:color="auto"/>
        <w:bottom w:val="none" w:sz="0" w:space="0" w:color="auto"/>
        <w:right w:val="none" w:sz="0" w:space="0" w:color="auto"/>
      </w:divBdr>
    </w:div>
    <w:div w:id="206534493">
      <w:bodyDiv w:val="1"/>
      <w:marLeft w:val="0"/>
      <w:marRight w:val="0"/>
      <w:marTop w:val="0"/>
      <w:marBottom w:val="0"/>
      <w:divBdr>
        <w:top w:val="none" w:sz="0" w:space="0" w:color="auto"/>
        <w:left w:val="none" w:sz="0" w:space="0" w:color="auto"/>
        <w:bottom w:val="none" w:sz="0" w:space="0" w:color="auto"/>
        <w:right w:val="none" w:sz="0" w:space="0" w:color="auto"/>
      </w:divBdr>
    </w:div>
    <w:div w:id="303388419">
      <w:bodyDiv w:val="1"/>
      <w:marLeft w:val="0"/>
      <w:marRight w:val="0"/>
      <w:marTop w:val="0"/>
      <w:marBottom w:val="0"/>
      <w:divBdr>
        <w:top w:val="none" w:sz="0" w:space="0" w:color="auto"/>
        <w:left w:val="none" w:sz="0" w:space="0" w:color="auto"/>
        <w:bottom w:val="none" w:sz="0" w:space="0" w:color="auto"/>
        <w:right w:val="none" w:sz="0" w:space="0" w:color="auto"/>
      </w:divBdr>
    </w:div>
    <w:div w:id="319383905">
      <w:bodyDiv w:val="1"/>
      <w:marLeft w:val="0"/>
      <w:marRight w:val="0"/>
      <w:marTop w:val="0"/>
      <w:marBottom w:val="0"/>
      <w:divBdr>
        <w:top w:val="none" w:sz="0" w:space="0" w:color="auto"/>
        <w:left w:val="none" w:sz="0" w:space="0" w:color="auto"/>
        <w:bottom w:val="none" w:sz="0" w:space="0" w:color="auto"/>
        <w:right w:val="none" w:sz="0" w:space="0" w:color="auto"/>
      </w:divBdr>
    </w:div>
    <w:div w:id="405961259">
      <w:bodyDiv w:val="1"/>
      <w:marLeft w:val="0"/>
      <w:marRight w:val="0"/>
      <w:marTop w:val="0"/>
      <w:marBottom w:val="0"/>
      <w:divBdr>
        <w:top w:val="none" w:sz="0" w:space="0" w:color="auto"/>
        <w:left w:val="none" w:sz="0" w:space="0" w:color="auto"/>
        <w:bottom w:val="none" w:sz="0" w:space="0" w:color="auto"/>
        <w:right w:val="none" w:sz="0" w:space="0" w:color="auto"/>
      </w:divBdr>
    </w:div>
    <w:div w:id="432552410">
      <w:bodyDiv w:val="1"/>
      <w:marLeft w:val="0"/>
      <w:marRight w:val="0"/>
      <w:marTop w:val="0"/>
      <w:marBottom w:val="0"/>
      <w:divBdr>
        <w:top w:val="none" w:sz="0" w:space="0" w:color="auto"/>
        <w:left w:val="none" w:sz="0" w:space="0" w:color="auto"/>
        <w:bottom w:val="none" w:sz="0" w:space="0" w:color="auto"/>
        <w:right w:val="none" w:sz="0" w:space="0" w:color="auto"/>
      </w:divBdr>
    </w:div>
    <w:div w:id="541214164">
      <w:bodyDiv w:val="1"/>
      <w:marLeft w:val="0"/>
      <w:marRight w:val="0"/>
      <w:marTop w:val="0"/>
      <w:marBottom w:val="0"/>
      <w:divBdr>
        <w:top w:val="none" w:sz="0" w:space="0" w:color="auto"/>
        <w:left w:val="none" w:sz="0" w:space="0" w:color="auto"/>
        <w:bottom w:val="none" w:sz="0" w:space="0" w:color="auto"/>
        <w:right w:val="none" w:sz="0" w:space="0" w:color="auto"/>
      </w:divBdr>
    </w:div>
    <w:div w:id="543759851">
      <w:bodyDiv w:val="1"/>
      <w:marLeft w:val="0"/>
      <w:marRight w:val="0"/>
      <w:marTop w:val="0"/>
      <w:marBottom w:val="0"/>
      <w:divBdr>
        <w:top w:val="none" w:sz="0" w:space="0" w:color="auto"/>
        <w:left w:val="none" w:sz="0" w:space="0" w:color="auto"/>
        <w:bottom w:val="none" w:sz="0" w:space="0" w:color="auto"/>
        <w:right w:val="none" w:sz="0" w:space="0" w:color="auto"/>
      </w:divBdr>
    </w:div>
    <w:div w:id="576868473">
      <w:bodyDiv w:val="1"/>
      <w:marLeft w:val="0"/>
      <w:marRight w:val="0"/>
      <w:marTop w:val="0"/>
      <w:marBottom w:val="0"/>
      <w:divBdr>
        <w:top w:val="none" w:sz="0" w:space="0" w:color="auto"/>
        <w:left w:val="none" w:sz="0" w:space="0" w:color="auto"/>
        <w:bottom w:val="none" w:sz="0" w:space="0" w:color="auto"/>
        <w:right w:val="none" w:sz="0" w:space="0" w:color="auto"/>
      </w:divBdr>
    </w:div>
    <w:div w:id="590430391">
      <w:bodyDiv w:val="1"/>
      <w:marLeft w:val="0"/>
      <w:marRight w:val="0"/>
      <w:marTop w:val="0"/>
      <w:marBottom w:val="0"/>
      <w:divBdr>
        <w:top w:val="none" w:sz="0" w:space="0" w:color="auto"/>
        <w:left w:val="none" w:sz="0" w:space="0" w:color="auto"/>
        <w:bottom w:val="none" w:sz="0" w:space="0" w:color="auto"/>
        <w:right w:val="none" w:sz="0" w:space="0" w:color="auto"/>
      </w:divBdr>
    </w:div>
    <w:div w:id="741757385">
      <w:bodyDiv w:val="1"/>
      <w:marLeft w:val="0"/>
      <w:marRight w:val="0"/>
      <w:marTop w:val="0"/>
      <w:marBottom w:val="0"/>
      <w:divBdr>
        <w:top w:val="none" w:sz="0" w:space="0" w:color="auto"/>
        <w:left w:val="none" w:sz="0" w:space="0" w:color="auto"/>
        <w:bottom w:val="none" w:sz="0" w:space="0" w:color="auto"/>
        <w:right w:val="none" w:sz="0" w:space="0" w:color="auto"/>
      </w:divBdr>
    </w:div>
    <w:div w:id="759449087">
      <w:bodyDiv w:val="1"/>
      <w:marLeft w:val="0"/>
      <w:marRight w:val="0"/>
      <w:marTop w:val="0"/>
      <w:marBottom w:val="0"/>
      <w:divBdr>
        <w:top w:val="none" w:sz="0" w:space="0" w:color="auto"/>
        <w:left w:val="none" w:sz="0" w:space="0" w:color="auto"/>
        <w:bottom w:val="none" w:sz="0" w:space="0" w:color="auto"/>
        <w:right w:val="none" w:sz="0" w:space="0" w:color="auto"/>
      </w:divBdr>
    </w:div>
    <w:div w:id="856847689">
      <w:bodyDiv w:val="1"/>
      <w:marLeft w:val="0"/>
      <w:marRight w:val="0"/>
      <w:marTop w:val="0"/>
      <w:marBottom w:val="0"/>
      <w:divBdr>
        <w:top w:val="none" w:sz="0" w:space="0" w:color="auto"/>
        <w:left w:val="none" w:sz="0" w:space="0" w:color="auto"/>
        <w:bottom w:val="none" w:sz="0" w:space="0" w:color="auto"/>
        <w:right w:val="none" w:sz="0" w:space="0" w:color="auto"/>
      </w:divBdr>
    </w:div>
    <w:div w:id="878974187">
      <w:bodyDiv w:val="1"/>
      <w:marLeft w:val="0"/>
      <w:marRight w:val="0"/>
      <w:marTop w:val="0"/>
      <w:marBottom w:val="0"/>
      <w:divBdr>
        <w:top w:val="none" w:sz="0" w:space="0" w:color="auto"/>
        <w:left w:val="none" w:sz="0" w:space="0" w:color="auto"/>
        <w:bottom w:val="none" w:sz="0" w:space="0" w:color="auto"/>
        <w:right w:val="none" w:sz="0" w:space="0" w:color="auto"/>
      </w:divBdr>
    </w:div>
    <w:div w:id="1009528884">
      <w:bodyDiv w:val="1"/>
      <w:marLeft w:val="0"/>
      <w:marRight w:val="0"/>
      <w:marTop w:val="0"/>
      <w:marBottom w:val="0"/>
      <w:divBdr>
        <w:top w:val="none" w:sz="0" w:space="0" w:color="auto"/>
        <w:left w:val="none" w:sz="0" w:space="0" w:color="auto"/>
        <w:bottom w:val="none" w:sz="0" w:space="0" w:color="auto"/>
        <w:right w:val="none" w:sz="0" w:space="0" w:color="auto"/>
      </w:divBdr>
    </w:div>
    <w:div w:id="1025524121">
      <w:bodyDiv w:val="1"/>
      <w:marLeft w:val="0"/>
      <w:marRight w:val="0"/>
      <w:marTop w:val="0"/>
      <w:marBottom w:val="0"/>
      <w:divBdr>
        <w:top w:val="none" w:sz="0" w:space="0" w:color="auto"/>
        <w:left w:val="none" w:sz="0" w:space="0" w:color="auto"/>
        <w:bottom w:val="none" w:sz="0" w:space="0" w:color="auto"/>
        <w:right w:val="none" w:sz="0" w:space="0" w:color="auto"/>
      </w:divBdr>
    </w:div>
    <w:div w:id="1063598937">
      <w:bodyDiv w:val="1"/>
      <w:marLeft w:val="0"/>
      <w:marRight w:val="0"/>
      <w:marTop w:val="0"/>
      <w:marBottom w:val="0"/>
      <w:divBdr>
        <w:top w:val="none" w:sz="0" w:space="0" w:color="auto"/>
        <w:left w:val="none" w:sz="0" w:space="0" w:color="auto"/>
        <w:bottom w:val="none" w:sz="0" w:space="0" w:color="auto"/>
        <w:right w:val="none" w:sz="0" w:space="0" w:color="auto"/>
      </w:divBdr>
    </w:div>
    <w:div w:id="1203245631">
      <w:bodyDiv w:val="1"/>
      <w:marLeft w:val="0"/>
      <w:marRight w:val="0"/>
      <w:marTop w:val="0"/>
      <w:marBottom w:val="0"/>
      <w:divBdr>
        <w:top w:val="none" w:sz="0" w:space="0" w:color="auto"/>
        <w:left w:val="none" w:sz="0" w:space="0" w:color="auto"/>
        <w:bottom w:val="none" w:sz="0" w:space="0" w:color="auto"/>
        <w:right w:val="none" w:sz="0" w:space="0" w:color="auto"/>
      </w:divBdr>
    </w:div>
    <w:div w:id="1235431229">
      <w:bodyDiv w:val="1"/>
      <w:marLeft w:val="0"/>
      <w:marRight w:val="0"/>
      <w:marTop w:val="0"/>
      <w:marBottom w:val="0"/>
      <w:divBdr>
        <w:top w:val="none" w:sz="0" w:space="0" w:color="auto"/>
        <w:left w:val="none" w:sz="0" w:space="0" w:color="auto"/>
        <w:bottom w:val="none" w:sz="0" w:space="0" w:color="auto"/>
        <w:right w:val="none" w:sz="0" w:space="0" w:color="auto"/>
      </w:divBdr>
    </w:div>
    <w:div w:id="1386294624">
      <w:bodyDiv w:val="1"/>
      <w:marLeft w:val="0"/>
      <w:marRight w:val="0"/>
      <w:marTop w:val="0"/>
      <w:marBottom w:val="0"/>
      <w:divBdr>
        <w:top w:val="none" w:sz="0" w:space="0" w:color="auto"/>
        <w:left w:val="none" w:sz="0" w:space="0" w:color="auto"/>
        <w:bottom w:val="none" w:sz="0" w:space="0" w:color="auto"/>
        <w:right w:val="none" w:sz="0" w:space="0" w:color="auto"/>
      </w:divBdr>
    </w:div>
    <w:div w:id="1417557525">
      <w:bodyDiv w:val="1"/>
      <w:marLeft w:val="0"/>
      <w:marRight w:val="0"/>
      <w:marTop w:val="0"/>
      <w:marBottom w:val="0"/>
      <w:divBdr>
        <w:top w:val="none" w:sz="0" w:space="0" w:color="auto"/>
        <w:left w:val="none" w:sz="0" w:space="0" w:color="auto"/>
        <w:bottom w:val="none" w:sz="0" w:space="0" w:color="auto"/>
        <w:right w:val="none" w:sz="0" w:space="0" w:color="auto"/>
      </w:divBdr>
    </w:div>
    <w:div w:id="1452437003">
      <w:bodyDiv w:val="1"/>
      <w:marLeft w:val="0"/>
      <w:marRight w:val="0"/>
      <w:marTop w:val="0"/>
      <w:marBottom w:val="0"/>
      <w:divBdr>
        <w:top w:val="none" w:sz="0" w:space="0" w:color="auto"/>
        <w:left w:val="none" w:sz="0" w:space="0" w:color="auto"/>
        <w:bottom w:val="none" w:sz="0" w:space="0" w:color="auto"/>
        <w:right w:val="none" w:sz="0" w:space="0" w:color="auto"/>
      </w:divBdr>
    </w:div>
    <w:div w:id="1526215592">
      <w:bodyDiv w:val="1"/>
      <w:marLeft w:val="0"/>
      <w:marRight w:val="0"/>
      <w:marTop w:val="0"/>
      <w:marBottom w:val="0"/>
      <w:divBdr>
        <w:top w:val="none" w:sz="0" w:space="0" w:color="auto"/>
        <w:left w:val="none" w:sz="0" w:space="0" w:color="auto"/>
        <w:bottom w:val="none" w:sz="0" w:space="0" w:color="auto"/>
        <w:right w:val="none" w:sz="0" w:space="0" w:color="auto"/>
      </w:divBdr>
    </w:div>
    <w:div w:id="1535776462">
      <w:bodyDiv w:val="1"/>
      <w:marLeft w:val="0"/>
      <w:marRight w:val="0"/>
      <w:marTop w:val="0"/>
      <w:marBottom w:val="0"/>
      <w:divBdr>
        <w:top w:val="none" w:sz="0" w:space="0" w:color="auto"/>
        <w:left w:val="none" w:sz="0" w:space="0" w:color="auto"/>
        <w:bottom w:val="none" w:sz="0" w:space="0" w:color="auto"/>
        <w:right w:val="none" w:sz="0" w:space="0" w:color="auto"/>
      </w:divBdr>
    </w:div>
    <w:div w:id="1636637450">
      <w:bodyDiv w:val="1"/>
      <w:marLeft w:val="0"/>
      <w:marRight w:val="0"/>
      <w:marTop w:val="0"/>
      <w:marBottom w:val="0"/>
      <w:divBdr>
        <w:top w:val="none" w:sz="0" w:space="0" w:color="auto"/>
        <w:left w:val="none" w:sz="0" w:space="0" w:color="auto"/>
        <w:bottom w:val="none" w:sz="0" w:space="0" w:color="auto"/>
        <w:right w:val="none" w:sz="0" w:space="0" w:color="auto"/>
      </w:divBdr>
    </w:div>
    <w:div w:id="1719931922">
      <w:bodyDiv w:val="1"/>
      <w:marLeft w:val="0"/>
      <w:marRight w:val="0"/>
      <w:marTop w:val="0"/>
      <w:marBottom w:val="0"/>
      <w:divBdr>
        <w:top w:val="none" w:sz="0" w:space="0" w:color="auto"/>
        <w:left w:val="none" w:sz="0" w:space="0" w:color="auto"/>
        <w:bottom w:val="none" w:sz="0" w:space="0" w:color="auto"/>
        <w:right w:val="none" w:sz="0" w:space="0" w:color="auto"/>
      </w:divBdr>
    </w:div>
    <w:div w:id="1862159544">
      <w:bodyDiv w:val="1"/>
      <w:marLeft w:val="0"/>
      <w:marRight w:val="0"/>
      <w:marTop w:val="0"/>
      <w:marBottom w:val="0"/>
      <w:divBdr>
        <w:top w:val="none" w:sz="0" w:space="0" w:color="auto"/>
        <w:left w:val="none" w:sz="0" w:space="0" w:color="auto"/>
        <w:bottom w:val="none" w:sz="0" w:space="0" w:color="auto"/>
        <w:right w:val="none" w:sz="0" w:space="0" w:color="auto"/>
      </w:divBdr>
    </w:div>
    <w:div w:id="1864827970">
      <w:bodyDiv w:val="1"/>
      <w:marLeft w:val="0"/>
      <w:marRight w:val="0"/>
      <w:marTop w:val="0"/>
      <w:marBottom w:val="0"/>
      <w:divBdr>
        <w:top w:val="none" w:sz="0" w:space="0" w:color="auto"/>
        <w:left w:val="none" w:sz="0" w:space="0" w:color="auto"/>
        <w:bottom w:val="none" w:sz="0" w:space="0" w:color="auto"/>
        <w:right w:val="none" w:sz="0" w:space="0" w:color="auto"/>
      </w:divBdr>
    </w:div>
    <w:div w:id="1910919362">
      <w:bodyDiv w:val="1"/>
      <w:marLeft w:val="0"/>
      <w:marRight w:val="0"/>
      <w:marTop w:val="0"/>
      <w:marBottom w:val="0"/>
      <w:divBdr>
        <w:top w:val="none" w:sz="0" w:space="0" w:color="auto"/>
        <w:left w:val="none" w:sz="0" w:space="0" w:color="auto"/>
        <w:bottom w:val="none" w:sz="0" w:space="0" w:color="auto"/>
        <w:right w:val="none" w:sz="0" w:space="0" w:color="auto"/>
      </w:divBdr>
    </w:div>
    <w:div w:id="1999650696">
      <w:bodyDiv w:val="1"/>
      <w:marLeft w:val="0"/>
      <w:marRight w:val="0"/>
      <w:marTop w:val="0"/>
      <w:marBottom w:val="0"/>
      <w:divBdr>
        <w:top w:val="none" w:sz="0" w:space="0" w:color="auto"/>
        <w:left w:val="none" w:sz="0" w:space="0" w:color="auto"/>
        <w:bottom w:val="none" w:sz="0" w:space="0" w:color="auto"/>
        <w:right w:val="none" w:sz="0" w:space="0" w:color="auto"/>
      </w:divBdr>
    </w:div>
    <w:div w:id="2029601269">
      <w:bodyDiv w:val="1"/>
      <w:marLeft w:val="0"/>
      <w:marRight w:val="0"/>
      <w:marTop w:val="0"/>
      <w:marBottom w:val="0"/>
      <w:divBdr>
        <w:top w:val="none" w:sz="0" w:space="0" w:color="auto"/>
        <w:left w:val="none" w:sz="0" w:space="0" w:color="auto"/>
        <w:bottom w:val="none" w:sz="0" w:space="0" w:color="auto"/>
        <w:right w:val="none" w:sz="0" w:space="0" w:color="auto"/>
      </w:divBdr>
    </w:div>
    <w:div w:id="208282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rasotaimedicina.ru/symptom/speech/hoarseness" TargetMode="External"/><Relationship Id="rId13" Type="http://schemas.openxmlformats.org/officeDocument/2006/relationships/image" Target="https://studfile.net/html/65070/203/html_krWFkqZ8mZ.cN2y/htmlconvd-eOZw7060xi4.jpg" TargetMode="External"/><Relationship Id="rId18" Type="http://schemas.openxmlformats.org/officeDocument/2006/relationships/image" Target="https://studfile.net/html/65070/203/html_krWFkqZ8mZ.cN2y/htmlconvd-eOZw7063xi4.jpg" TargetMode="Externa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s://www.krasotaimedicina.ru/symptom/speech/palatalization" TargetMode="External"/><Relationship Id="rId12" Type="http://schemas.openxmlformats.org/officeDocument/2006/relationships/image" Target="https://studfile.net/html/65070/203/html_krWFkqZ8mZ.cN2y/htmlconvd-eOZw7060xi3.jpg" TargetMode="External"/><Relationship Id="rId17" Type="http://schemas.openxmlformats.org/officeDocument/2006/relationships/image" Target="https://studfile.net/html/65070/203/html_krWFkqZ8mZ.cN2y/htmlconvd-eOZw7063xi3.jpg" TargetMode="External"/><Relationship Id="rId2" Type="http://schemas.openxmlformats.org/officeDocument/2006/relationships/styles" Target="styles.xml"/><Relationship Id="rId16" Type="http://schemas.openxmlformats.org/officeDocument/2006/relationships/image" Target="https://studfile.net/html/65070/203/html_krWFkqZ8mZ.cN2y/htmlconvd-eOZw7063xi2.jpg"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https://www.krasotaimedicina.ru/symptom/speech/mumbling" TargetMode="External"/><Relationship Id="rId11" Type="http://schemas.openxmlformats.org/officeDocument/2006/relationships/image" Target="https://studfile.net/html/65070/203/html_krWFkqZ8mZ.cN2y/htmlconvd-eOZw7060xi2.jpg" TargetMode="External"/><Relationship Id="rId5" Type="http://schemas.openxmlformats.org/officeDocument/2006/relationships/hyperlink" Target="https://www.krasotaimedicina.ru/symptom/speech/dysprosody" TargetMode="External"/><Relationship Id="rId15" Type="http://schemas.openxmlformats.org/officeDocument/2006/relationships/image" Target="https://studfile.net/html/65070/203/html_krWFkqZ8mZ.cN2y/htmlconvd-eOZw7060xi6.jpg"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krasotaimedicina.ru/symptom/speech/mumbling" TargetMode="External"/><Relationship Id="rId14" Type="http://schemas.openxmlformats.org/officeDocument/2006/relationships/image" Target="https://studfile.net/html/65070/203/html_krWFkqZ8mZ.cN2y/htmlconvd-eOZw7060xi5.jp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4555</Words>
  <Characters>25970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2</cp:revision>
  <dcterms:created xsi:type="dcterms:W3CDTF">2025-03-18T07:21:00Z</dcterms:created>
  <dcterms:modified xsi:type="dcterms:W3CDTF">2025-03-18T07:21:00Z</dcterms:modified>
</cp:coreProperties>
</file>